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8C" w:rsidRPr="00FF5DDD" w:rsidRDefault="000D5A68" w:rsidP="00FF5D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D5A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56860" cy="9099550"/>
            <wp:effectExtent l="0" t="0" r="0" b="0"/>
            <wp:docPr id="1" name="Рисунок 1" descr="C:\Users\wkola\Desktop\Сканер\CCI1709202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kola\Desktop\Сканер\CCI17092024_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3" cy="912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A68" w:rsidRDefault="000D5A68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развитие профессиональных умений и навыков и создание организационно-методических условий для успешной адаптации молодого специалиста или вновь принятого педагога.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42E8D" w:rsidRPr="00FF5DDD" w:rsidRDefault="00742E8D" w:rsidP="00FF5DD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Оказать  помощь педагогу  в повышении методического уровня организации образовательной деятельности.</w:t>
      </w:r>
    </w:p>
    <w:p w:rsidR="00742E8D" w:rsidRPr="00FF5DDD" w:rsidRDefault="00742E8D" w:rsidP="00FF5DDD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формирования индивидуального стиля творческой деятельности педагога.</w:t>
      </w:r>
    </w:p>
    <w:p w:rsidR="00742E8D" w:rsidRPr="00FF5DDD" w:rsidRDefault="00742E8D" w:rsidP="00FF5DDD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потребности и мотивацию в непрерывном самообразовании.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 успешная адаптация начинающего педагога в учреждении; 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 активизация практических, индивидуальных, самостоятельных навыков преподавания; 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 повышение профессиональной компетентности молодого педагога в вопросах педагогики и психологии; 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 обеспечение непрерывного совершенствования качества коррекции;</w:t>
      </w:r>
    </w:p>
    <w:p w:rsidR="00742E8D" w:rsidRPr="00FF5DDD" w:rsidRDefault="00742E8D" w:rsidP="00FF5D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∙ совершенствование методов работы по развитию творческой и самостоятельной деятельности обучающихся; </w:t>
      </w:r>
    </w:p>
    <w:p w:rsidR="00742E8D" w:rsidRPr="00FF5DDD" w:rsidRDefault="00742E8D" w:rsidP="00FF5D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F5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∙ использование в работе начинающих специалистов инновационных педагогических технологий, ИКТ.</w:t>
      </w:r>
    </w:p>
    <w:p w:rsidR="0045689A" w:rsidRPr="00FF5DDD" w:rsidRDefault="0045689A" w:rsidP="00FF5D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DDD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5689A" w:rsidRPr="00FF5DDD" w:rsidRDefault="0045689A" w:rsidP="00FF5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DD">
        <w:rPr>
          <w:rFonts w:ascii="Times New Roman" w:hAnsi="Times New Roman" w:cs="Times New Roman"/>
          <w:sz w:val="28"/>
          <w:szCs w:val="28"/>
        </w:rPr>
        <w:t>- индивидуальные, коллективные консультации;</w:t>
      </w:r>
    </w:p>
    <w:p w:rsidR="0045689A" w:rsidRPr="00FF5DDD" w:rsidRDefault="0045689A" w:rsidP="00FF5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DD">
        <w:rPr>
          <w:rFonts w:ascii="Times New Roman" w:hAnsi="Times New Roman" w:cs="Times New Roman"/>
          <w:sz w:val="28"/>
          <w:szCs w:val="28"/>
        </w:rPr>
        <w:t>- посещение уроков;</w:t>
      </w:r>
    </w:p>
    <w:p w:rsidR="0045689A" w:rsidRPr="00FF5DDD" w:rsidRDefault="0045689A" w:rsidP="00FF5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DD">
        <w:rPr>
          <w:rFonts w:ascii="Times New Roman" w:hAnsi="Times New Roman" w:cs="Times New Roman"/>
          <w:sz w:val="28"/>
          <w:szCs w:val="28"/>
        </w:rPr>
        <w:t>- выступления на МО,</w:t>
      </w:r>
    </w:p>
    <w:p w:rsidR="0045689A" w:rsidRDefault="0045689A" w:rsidP="00FF5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DD">
        <w:rPr>
          <w:rFonts w:ascii="Times New Roman" w:hAnsi="Times New Roman" w:cs="Times New Roman"/>
          <w:sz w:val="28"/>
          <w:szCs w:val="28"/>
        </w:rPr>
        <w:t>- открытие уроки.</w:t>
      </w:r>
    </w:p>
    <w:p w:rsidR="00FF5DDD" w:rsidRPr="00FF5DDD" w:rsidRDefault="00FF5DDD" w:rsidP="00FF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CellSpacing w:w="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4155"/>
        <w:gridCol w:w="4678"/>
      </w:tblGrid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наставника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Провести анализ изменений в программах, учебных планах, других документах к началу учебного года и ознакомить</w:t>
            </w:r>
            <w:r w:rsidR="00D16859"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 педагога</w:t>
            </w: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Подготовка к аттестации на соответствие занимаемой должности.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D16859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Совместно с педагогом</w:t>
            </w:r>
            <w:r w:rsidR="0045689A"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 изучить  нормативные документы по аттестации.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Организация продуктивной деятельности.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Помощь </w:t>
            </w:r>
            <w:r w:rsidR="00D16859"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педагогу </w:t>
            </w: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в разработке КОС, ВСР, методических рекомендаций.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Проектирование уроков в контексте требований ФГОС.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Обзорный контроль. Посещение уроков </w:t>
            </w:r>
            <w:r w:rsidR="00D16859"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педагога </w:t>
            </w: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с целью общего ознакомления с профессиональным уровнем работы. Анализ и самоанализ уроков.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Мониторинг профессионального роста.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Подбор диагностики. Осуществление мониторинга.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Планирование и организация методической работы.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Помощь в написании статьи для выступления </w:t>
            </w:r>
            <w:r w:rsidR="00D16859" w:rsidRPr="00FF5DDD">
              <w:rPr>
                <w:rFonts w:ascii="Times New Roman" w:hAnsi="Times New Roman" w:cs="Times New Roman"/>
                <w:sz w:val="28"/>
                <w:szCs w:val="24"/>
              </w:rPr>
              <w:t xml:space="preserve">педагога </w:t>
            </w: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на МО.</w:t>
            </w:r>
          </w:p>
        </w:tc>
      </w:tr>
      <w:tr w:rsidR="0045689A" w:rsidRPr="00A04728" w:rsidTr="00FF5DDD">
        <w:trPr>
          <w:tblCellSpacing w:w="15" w:type="dxa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A04728" w:rsidRDefault="0045689A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742E8D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Контроль за деятельностью </w:t>
            </w:r>
            <w:r w:rsidR="0045689A" w:rsidRPr="00FF5DDD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преподавателя.</w:t>
            </w:r>
          </w:p>
        </w:tc>
        <w:tc>
          <w:tcPr>
            <w:tcW w:w="46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89A" w:rsidRPr="00FF5DDD" w:rsidRDefault="0045689A" w:rsidP="00FF5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5DDD">
              <w:rPr>
                <w:rFonts w:ascii="Times New Roman" w:hAnsi="Times New Roman" w:cs="Times New Roman"/>
                <w:sz w:val="28"/>
                <w:szCs w:val="24"/>
              </w:rPr>
              <w:t>Контроль качества составления технологических карт урока. Взаимопосещение уроков.</w:t>
            </w:r>
          </w:p>
        </w:tc>
      </w:tr>
    </w:tbl>
    <w:p w:rsidR="00FF5DDD" w:rsidRDefault="00FF5DDD" w:rsidP="00803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636" w:rsidRPr="00FF5DDD" w:rsidRDefault="00803636" w:rsidP="008036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DDD">
        <w:rPr>
          <w:rFonts w:ascii="Times New Roman" w:hAnsi="Times New Roman" w:cs="Times New Roman"/>
          <w:b/>
          <w:sz w:val="28"/>
          <w:szCs w:val="24"/>
        </w:rPr>
        <w:t xml:space="preserve">Планирование работы по  месяцам. </w:t>
      </w:r>
    </w:p>
    <w:tbl>
      <w:tblPr>
        <w:tblStyle w:val="a4"/>
        <w:tblW w:w="10672" w:type="dxa"/>
        <w:tblInd w:w="-743" w:type="dxa"/>
        <w:tblLook w:val="04A0" w:firstRow="1" w:lastRow="0" w:firstColumn="1" w:lastColumn="0" w:noHBand="0" w:noVBand="1"/>
      </w:tblPr>
      <w:tblGrid>
        <w:gridCol w:w="2969"/>
        <w:gridCol w:w="3269"/>
        <w:gridCol w:w="2977"/>
        <w:gridCol w:w="1457"/>
      </w:tblGrid>
      <w:tr w:rsidR="00803636" w:rsidRPr="00A04728" w:rsidTr="00FF5DDD">
        <w:trPr>
          <w:trHeight w:val="105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Методическое планирование урока. Этапы урока.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Методических рекомендаций </w:t>
            </w:r>
            <w:r w:rsidR="00A04728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В.В. Николиной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к УМК</w:t>
            </w:r>
            <w:r w:rsidR="00A04728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  <w:r w:rsidR="00A04728" w:rsidRPr="00FF5D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>Полярная звезда</w:t>
            </w:r>
            <w:r w:rsidR="00A04728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6859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классах.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составлению Рабочей программы для </w:t>
            </w:r>
            <w:r w:rsidR="00DD4EB2" w:rsidRPr="00FF5DD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DD4EB2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ов                                                                                                     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уроков, консультация по составлению плана урока.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Знать требования и содержание программы 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5DDD" w:rsidRPr="00FF5DDD">
              <w:rPr>
                <w:rFonts w:ascii="Times New Roman" w:hAnsi="Times New Roman" w:cs="Times New Roman"/>
                <w:sz w:val="28"/>
                <w:szCs w:val="28"/>
              </w:rPr>
              <w:t>Полярная звезда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Уметь составить </w:t>
            </w:r>
            <w:r w:rsidR="00742E8D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Рабочую программу по предмету в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E8D" w:rsidRPr="00FF5DD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Умение ставить цели и задачи урока, планировать, осуществлять отбор учебного материала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Виды самоанализа урока. Самоанализ по ФГОС.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Само- и взаимоконтроль на уроке.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 урока наставником и</w:t>
            </w:r>
            <w:r w:rsidR="00DD4EB2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</w:t>
            </w:r>
            <w:r w:rsidR="00170F72" w:rsidRPr="00FF5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2E8D"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консультация по подготовке учащихся к четвертной контрольной работе. Коррекция </w:t>
            </w: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. Выставление четвертной отметки.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анализировать урок и планировать пути повышения его эффективности в условиях внедрения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объективно оценивать знания учащихся в соответствии с критериями и нормами оценивания.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профессиональной подготовки учителя.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Как подготовить современный урок. Триединая цель урока и конечный результат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Анкетирование молодого специалиста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уроков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оценить свою профессиональную подготовку</w:t>
            </w:r>
          </w:p>
          <w:p w:rsidR="00FF5DDD" w:rsidRPr="00FF5DDD" w:rsidRDefault="00FF5DDD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реализовать цели урока и подготовить развернутый план-конспект урока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F5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работы по предмету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Посещение уроков – защиты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FF5DDD">
              <w:rPr>
                <w:sz w:val="28"/>
                <w:szCs w:val="28"/>
                <w:lang w:eastAsia="en-US"/>
              </w:rPr>
              <w:t>Уметь развивать творческие способности учащихся через проектную деятельность;</w:t>
            </w:r>
          </w:p>
          <w:p w:rsidR="00803636" w:rsidRPr="00FF5DDD" w:rsidRDefault="00803636" w:rsidP="00FF5DD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FF5DDD">
              <w:rPr>
                <w:sz w:val="28"/>
                <w:szCs w:val="28"/>
                <w:lang w:eastAsia="en-US"/>
              </w:rPr>
              <w:t>Уметь формировать познавательный интерес учащихся;</w:t>
            </w:r>
          </w:p>
          <w:p w:rsidR="00803636" w:rsidRPr="00FF5DDD" w:rsidRDefault="00803636" w:rsidP="00FF5DD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  <w:lang w:eastAsia="en-US"/>
              </w:rPr>
            </w:pPr>
            <w:r w:rsidRPr="00FF5DDD">
              <w:rPr>
                <w:sz w:val="28"/>
                <w:szCs w:val="28"/>
                <w:lang w:eastAsia="en-US"/>
              </w:rPr>
              <w:t>Использовать внеурочные формы работы для повышения мотивации к изучению предмета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03636" w:rsidRPr="00A04728" w:rsidTr="00FF5DDD">
        <w:trPr>
          <w:trHeight w:val="50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умений учащихся на уроках английского языка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Посещение уроков и анализ деятельности учителя по развитию у учащихся умения говорить и понимать на слух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создать условия для развития коммуникативных умений учащихся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Организация дифференцированного подхода к учащимся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осуществлять подбор учебного материала с учетом уровня обученности учащихся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03636" w:rsidRPr="00A04728" w:rsidTr="00FF5DDD">
        <w:trPr>
          <w:trHeight w:val="55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уроков. Тренинг «Организация начала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мотивировать учебно-познавательную </w:t>
            </w: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 и формировать УУД учащихся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803636" w:rsidRPr="00A04728" w:rsidTr="00FF5DDD">
        <w:trPr>
          <w:trHeight w:val="529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технологии проведения урока ФГОС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«Зажги свою звезду» Открытый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использовать на уроке современные педагогические технологии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03636" w:rsidRPr="00A04728" w:rsidTr="00FF5DDD">
        <w:trPr>
          <w:trHeight w:val="55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Рефлексия педагогической деятельности. Планирование работы на следующий 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«Оценка готовности и </w:t>
            </w:r>
            <w:proofErr w:type="spellStart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FF5DD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к педагогической деятельности.» Самооценка профессиональной подготовки учителя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собственную педагогическую деятельность и планировать работу самообразования на новый учебный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36" w:rsidRPr="00FF5DDD" w:rsidRDefault="00803636" w:rsidP="00FF5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03636" w:rsidRPr="00A04728" w:rsidRDefault="00803636" w:rsidP="008036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B7F" w:rsidRPr="00A04728" w:rsidRDefault="001D0B7F">
      <w:pPr>
        <w:rPr>
          <w:rFonts w:ascii="Times New Roman" w:hAnsi="Times New Roman" w:cs="Times New Roman"/>
          <w:sz w:val="24"/>
          <w:szCs w:val="24"/>
        </w:rPr>
      </w:pPr>
    </w:p>
    <w:sectPr w:rsidR="001D0B7F" w:rsidRPr="00A04728" w:rsidSect="00E5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AFB"/>
    <w:multiLevelType w:val="multilevel"/>
    <w:tmpl w:val="01C8A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B2667"/>
    <w:multiLevelType w:val="multilevel"/>
    <w:tmpl w:val="FE42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54136"/>
    <w:multiLevelType w:val="multilevel"/>
    <w:tmpl w:val="F1A4E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73F54"/>
    <w:multiLevelType w:val="hybridMultilevel"/>
    <w:tmpl w:val="8BD4C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B6F"/>
    <w:rsid w:val="00004B6F"/>
    <w:rsid w:val="000D5A68"/>
    <w:rsid w:val="00170F72"/>
    <w:rsid w:val="001A6546"/>
    <w:rsid w:val="001D0B7F"/>
    <w:rsid w:val="00370881"/>
    <w:rsid w:val="00431E8C"/>
    <w:rsid w:val="00452FD0"/>
    <w:rsid w:val="0045689A"/>
    <w:rsid w:val="00574D85"/>
    <w:rsid w:val="00742E8D"/>
    <w:rsid w:val="00796A90"/>
    <w:rsid w:val="00803636"/>
    <w:rsid w:val="00987484"/>
    <w:rsid w:val="00A04728"/>
    <w:rsid w:val="00A7536A"/>
    <w:rsid w:val="00B62D39"/>
    <w:rsid w:val="00D1135A"/>
    <w:rsid w:val="00D16859"/>
    <w:rsid w:val="00DD4EB2"/>
    <w:rsid w:val="00DF0F42"/>
    <w:rsid w:val="00DF60EA"/>
    <w:rsid w:val="00E54800"/>
    <w:rsid w:val="00FF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C67"/>
  <w15:docId w15:val="{273F2BEB-CAC8-430D-AB78-36BFB95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E23B-57A4-46B1-A05B-7E29D6E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wkola</cp:lastModifiedBy>
  <cp:revision>14</cp:revision>
  <dcterms:created xsi:type="dcterms:W3CDTF">2022-09-16T10:51:00Z</dcterms:created>
  <dcterms:modified xsi:type="dcterms:W3CDTF">2024-09-17T13:18:00Z</dcterms:modified>
</cp:coreProperties>
</file>