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B34" w:rsidRDefault="00736E1B">
      <w:pPr>
        <w:pStyle w:val="1"/>
        <w:spacing w:after="400"/>
        <w:ind w:left="8320"/>
      </w:pPr>
      <w:r>
        <w:t xml:space="preserve">Приложение </w:t>
      </w:r>
      <w:r w:rsidR="00E163C6">
        <w:t>к приказу МБОУ «СОШ №1» ИГОСК от 26 июля 2023 года № 450-п</w:t>
      </w:r>
    </w:p>
    <w:p w:rsidR="008A3B34" w:rsidRDefault="00E163C6">
      <w:pPr>
        <w:pStyle w:val="1"/>
        <w:spacing w:after="240" w:line="259" w:lineRule="auto"/>
        <w:jc w:val="center"/>
      </w:pPr>
      <w:r>
        <w:t>План профориентационной работы с обучающимися 1-11 классов</w:t>
      </w:r>
      <w:r>
        <w:br/>
        <w:t>МБОУ «СОШ № 1» ИГОСК на 2023/24 учебный год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64"/>
        <w:gridCol w:w="9974"/>
        <w:gridCol w:w="1430"/>
        <w:gridCol w:w="2582"/>
      </w:tblGrid>
      <w:tr w:rsidR="008A3B34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3B34" w:rsidRDefault="00E163C6">
            <w:pPr>
              <w:pStyle w:val="a7"/>
              <w:ind w:firstLine="140"/>
            </w:pPr>
            <w:r>
              <w:t>№</w:t>
            </w:r>
          </w:p>
        </w:tc>
        <w:tc>
          <w:tcPr>
            <w:tcW w:w="9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3B34" w:rsidRDefault="00E163C6">
            <w:pPr>
              <w:pStyle w:val="a7"/>
            </w:pPr>
            <w:r>
              <w:t>Направления и мероприятия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3B34" w:rsidRDefault="00E163C6">
            <w:pPr>
              <w:pStyle w:val="a7"/>
            </w:pPr>
            <w:r>
              <w:t>Сроки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3B34" w:rsidRDefault="00E163C6">
            <w:pPr>
              <w:pStyle w:val="a7"/>
            </w:pPr>
            <w:r>
              <w:t>Исполнитель</w:t>
            </w:r>
          </w:p>
        </w:tc>
      </w:tr>
      <w:tr w:rsidR="008A3B34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1485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3B34" w:rsidRDefault="00E163C6">
            <w:pPr>
              <w:pStyle w:val="a7"/>
              <w:ind w:firstLine="140"/>
            </w:pPr>
            <w:r>
              <w:rPr>
                <w:b/>
                <w:bCs/>
              </w:rPr>
              <w:t>1.Нормативно-правовое регулирование системы профессиональной ориентации и общественно-полезной деятельности обучающихся</w:t>
            </w:r>
          </w:p>
        </w:tc>
      </w:tr>
      <w:tr w:rsidR="008A3B34">
        <w:tblPrEx>
          <w:tblCellMar>
            <w:top w:w="0" w:type="dxa"/>
            <w:bottom w:w="0" w:type="dxa"/>
          </w:tblCellMar>
        </w:tblPrEx>
        <w:trPr>
          <w:trHeight w:hRule="exact" w:val="677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3B34" w:rsidRDefault="00E163C6">
            <w:pPr>
              <w:pStyle w:val="a7"/>
              <w:ind w:firstLine="140"/>
            </w:pPr>
            <w:r>
              <w:t>1.1</w:t>
            </w:r>
          </w:p>
        </w:tc>
        <w:tc>
          <w:tcPr>
            <w:tcW w:w="9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3B34" w:rsidRDefault="00E163C6">
            <w:pPr>
              <w:pStyle w:val="a7"/>
              <w:spacing w:line="262" w:lineRule="auto"/>
            </w:pPr>
            <w:r>
              <w:t xml:space="preserve">Включение в план работы МБОУ «СОШ №1» ИГОСК соответствующего раздела по организации </w:t>
            </w:r>
            <w:r>
              <w:t>профориентационной работы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3B34" w:rsidRDefault="00E163C6">
            <w:pPr>
              <w:pStyle w:val="a7"/>
            </w:pPr>
            <w:r>
              <w:t>август</w:t>
            </w:r>
          </w:p>
          <w:p w:rsidR="008A3B34" w:rsidRDefault="00E163C6">
            <w:pPr>
              <w:pStyle w:val="a7"/>
              <w:spacing w:line="233" w:lineRule="auto"/>
            </w:pPr>
            <w:r>
              <w:t>2023 г.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3B34" w:rsidRDefault="00E163C6">
            <w:pPr>
              <w:pStyle w:val="a7"/>
              <w:spacing w:line="230" w:lineRule="auto"/>
            </w:pPr>
            <w:r>
              <w:t>Замдиректора по ВР Милохина С.В.</w:t>
            </w:r>
          </w:p>
        </w:tc>
      </w:tr>
      <w:tr w:rsidR="008A3B34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1485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3B34" w:rsidRDefault="00E163C6">
            <w:pPr>
              <w:pStyle w:val="a7"/>
              <w:ind w:firstLine="140"/>
            </w:pPr>
            <w:r>
              <w:rPr>
                <w:b/>
                <w:bCs/>
              </w:rPr>
              <w:t>2.Совершенствование организационно-управленческих механизмов системы профессиональной ориентации и обществен но-полезной деятельности обучающихся</w:t>
            </w:r>
          </w:p>
        </w:tc>
      </w:tr>
      <w:tr w:rsidR="008A3B34">
        <w:tblPrEx>
          <w:tblCellMar>
            <w:top w:w="0" w:type="dxa"/>
            <w:bottom w:w="0" w:type="dxa"/>
          </w:tblCellMar>
        </w:tblPrEx>
        <w:trPr>
          <w:trHeight w:hRule="exact" w:val="907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3B34" w:rsidRDefault="00E163C6">
            <w:pPr>
              <w:pStyle w:val="a7"/>
              <w:ind w:firstLine="140"/>
            </w:pPr>
            <w:r>
              <w:t>2.1</w:t>
            </w:r>
          </w:p>
        </w:tc>
        <w:tc>
          <w:tcPr>
            <w:tcW w:w="9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3B34" w:rsidRDefault="00E163C6">
            <w:pPr>
              <w:pStyle w:val="a7"/>
            </w:pPr>
            <w:r>
              <w:t xml:space="preserve">Продолжение работы по </w:t>
            </w:r>
            <w:r>
              <w:t>обеспечению учета достижений обучающихся МБОУ «СОШ №1» ИГОСК в целях их дальнейшего профессионального самоопределения и формирования индивидуальной траектории развития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3B34" w:rsidRDefault="00E163C6">
            <w:pPr>
              <w:pStyle w:val="a7"/>
            </w:pPr>
            <w:r>
              <w:t>постоянно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3B34" w:rsidRDefault="00E163C6">
            <w:pPr>
              <w:pStyle w:val="a7"/>
            </w:pPr>
            <w:r>
              <w:t>Замдиректора по ВР Милохина С.В.</w:t>
            </w:r>
          </w:p>
        </w:tc>
      </w:tr>
      <w:tr w:rsidR="008A3B34">
        <w:tblPrEx>
          <w:tblCellMar>
            <w:top w:w="0" w:type="dxa"/>
            <w:bottom w:w="0" w:type="dxa"/>
          </w:tblCellMar>
        </w:tblPrEx>
        <w:trPr>
          <w:trHeight w:hRule="exact" w:val="610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3B34" w:rsidRDefault="00E163C6">
            <w:pPr>
              <w:pStyle w:val="a7"/>
              <w:ind w:firstLine="140"/>
            </w:pPr>
            <w:r>
              <w:t>2.2</w:t>
            </w:r>
          </w:p>
        </w:tc>
        <w:tc>
          <w:tcPr>
            <w:tcW w:w="9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3B34" w:rsidRDefault="00E163C6">
            <w:pPr>
              <w:pStyle w:val="a7"/>
            </w:pPr>
            <w:r>
              <w:t xml:space="preserve">Организация участия обучающихся МБОУ </w:t>
            </w:r>
            <w:r>
              <w:t>«СОШ №1» ИГОСК в экскурсиях на производство с целью ознакомления деятельностью предприятий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3B34" w:rsidRDefault="00E163C6">
            <w:pPr>
              <w:pStyle w:val="a7"/>
            </w:pPr>
            <w:r>
              <w:t>постоянно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3B34" w:rsidRDefault="00E163C6">
            <w:pPr>
              <w:pStyle w:val="a7"/>
            </w:pPr>
            <w:r>
              <w:t>Замдиректора по ВР Милохина С.В.</w:t>
            </w:r>
          </w:p>
        </w:tc>
      </w:tr>
      <w:tr w:rsidR="008A3B34">
        <w:tblPrEx>
          <w:tblCellMar>
            <w:top w:w="0" w:type="dxa"/>
            <w:bottom w:w="0" w:type="dxa"/>
          </w:tblCellMar>
        </w:tblPrEx>
        <w:trPr>
          <w:trHeight w:hRule="exact" w:val="869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3B34" w:rsidRDefault="00E163C6">
            <w:pPr>
              <w:pStyle w:val="a7"/>
              <w:ind w:firstLine="140"/>
            </w:pPr>
            <w:r>
              <w:t>2.3</w:t>
            </w:r>
          </w:p>
        </w:tc>
        <w:tc>
          <w:tcPr>
            <w:tcW w:w="9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3B34" w:rsidRDefault="00E163C6">
            <w:pPr>
              <w:pStyle w:val="a7"/>
              <w:spacing w:line="230" w:lineRule="auto"/>
            </w:pPr>
            <w:r>
              <w:t xml:space="preserve">Организация встреч родителей с представителями предприятий, профессиональных образовательныхорганизаций, организаций </w:t>
            </w:r>
            <w:r>
              <w:t>высшего образования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3B34" w:rsidRDefault="00E163C6">
            <w:pPr>
              <w:pStyle w:val="a7"/>
            </w:pPr>
            <w:r>
              <w:t>ежегодно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3B34" w:rsidRDefault="00E163C6">
            <w:pPr>
              <w:pStyle w:val="a7"/>
              <w:spacing w:line="269" w:lineRule="auto"/>
            </w:pPr>
            <w:r>
              <w:t>Замдиректора по ВР Милохина С.В.</w:t>
            </w:r>
          </w:p>
        </w:tc>
      </w:tr>
      <w:tr w:rsidR="008A3B34">
        <w:tblPrEx>
          <w:tblCellMar>
            <w:top w:w="0" w:type="dxa"/>
            <w:bottom w:w="0" w:type="dxa"/>
          </w:tblCellMar>
        </w:tblPrEx>
        <w:trPr>
          <w:trHeight w:hRule="exact" w:val="979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3B34" w:rsidRDefault="00E163C6">
            <w:pPr>
              <w:pStyle w:val="a7"/>
              <w:ind w:firstLine="140"/>
            </w:pPr>
            <w:r>
              <w:t>2.4</w:t>
            </w:r>
          </w:p>
        </w:tc>
        <w:tc>
          <w:tcPr>
            <w:tcW w:w="9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3B34" w:rsidRDefault="00E163C6">
            <w:pPr>
              <w:pStyle w:val="a7"/>
              <w:spacing w:line="254" w:lineRule="auto"/>
            </w:pPr>
            <w:r>
              <w:t>Проведение классных часов и дней профориентации,профориентационного анкетирования обучающихся выпускных классов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3B34" w:rsidRDefault="00E163C6">
            <w:pPr>
              <w:pStyle w:val="a7"/>
            </w:pPr>
            <w:r>
              <w:t>ежегодно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3B34" w:rsidRDefault="00E163C6">
            <w:pPr>
              <w:pStyle w:val="a7"/>
              <w:spacing w:line="262" w:lineRule="auto"/>
            </w:pPr>
            <w:r>
              <w:t>Классные руководители 9,11 классов</w:t>
            </w:r>
          </w:p>
        </w:tc>
      </w:tr>
      <w:tr w:rsidR="008A3B34">
        <w:tblPrEx>
          <w:tblCellMar>
            <w:top w:w="0" w:type="dxa"/>
            <w:bottom w:w="0" w:type="dxa"/>
          </w:tblCellMar>
        </w:tblPrEx>
        <w:trPr>
          <w:trHeight w:hRule="exact" w:val="758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3B34" w:rsidRDefault="00E163C6">
            <w:pPr>
              <w:pStyle w:val="a7"/>
              <w:ind w:firstLine="140"/>
            </w:pPr>
            <w:r>
              <w:t>2.5</w:t>
            </w:r>
          </w:p>
        </w:tc>
        <w:tc>
          <w:tcPr>
            <w:tcW w:w="9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3B34" w:rsidRDefault="00E163C6">
            <w:pPr>
              <w:pStyle w:val="a7"/>
              <w:spacing w:line="262" w:lineRule="auto"/>
            </w:pPr>
            <w:r>
              <w:t>Организация участия учащихся</w:t>
            </w:r>
            <w:r>
              <w:t xml:space="preserve"> МБОУ «СОШ №1» ИГОСК в форуме «Найди свой путь к успеху»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3B34" w:rsidRDefault="00E163C6">
            <w:pPr>
              <w:pStyle w:val="a7"/>
            </w:pPr>
            <w:r>
              <w:t>ежегодно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3B34" w:rsidRDefault="00E163C6">
            <w:pPr>
              <w:pStyle w:val="a7"/>
              <w:spacing w:line="293" w:lineRule="auto"/>
            </w:pPr>
            <w:r>
              <w:t>Замдиректора по ВР Милохина С.В.</w:t>
            </w:r>
          </w:p>
        </w:tc>
      </w:tr>
      <w:tr w:rsidR="008A3B34">
        <w:tblPrEx>
          <w:tblCellMar>
            <w:top w:w="0" w:type="dxa"/>
            <w:bottom w:w="0" w:type="dxa"/>
          </w:tblCellMar>
        </w:tblPrEx>
        <w:trPr>
          <w:trHeight w:hRule="exact" w:val="854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3B34" w:rsidRDefault="00E163C6">
            <w:pPr>
              <w:pStyle w:val="a7"/>
              <w:ind w:firstLine="140"/>
            </w:pPr>
            <w:r>
              <w:t>2.6.</w:t>
            </w:r>
          </w:p>
        </w:tc>
        <w:tc>
          <w:tcPr>
            <w:tcW w:w="9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3B34" w:rsidRDefault="00E163C6">
            <w:pPr>
              <w:pStyle w:val="a7"/>
            </w:pPr>
            <w:r>
              <w:t>Участие в региональном чемпионате «Молодые профессионалы» ( WorldSkiIls)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3B34" w:rsidRDefault="00E163C6">
            <w:pPr>
              <w:pStyle w:val="a7"/>
            </w:pPr>
            <w:r>
              <w:rPr>
                <w:rFonts w:ascii="Bookman Old Style" w:eastAsia="Bookman Old Style" w:hAnsi="Bookman Old Style" w:cs="Bookman Old Style"/>
              </w:rPr>
              <w:t>ежегодно</w:t>
            </w:r>
          </w:p>
        </w:tc>
        <w:tc>
          <w:tcPr>
            <w:tcW w:w="25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B34" w:rsidRDefault="00E163C6">
            <w:pPr>
              <w:pStyle w:val="a7"/>
              <w:spacing w:before="80" w:line="310" w:lineRule="auto"/>
            </w:pPr>
            <w:r>
              <w:t>Замдиректора по ВР Милохина С.В.</w:t>
            </w:r>
          </w:p>
        </w:tc>
      </w:tr>
    </w:tbl>
    <w:p w:rsidR="008A3B34" w:rsidRDefault="00E163C6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69"/>
        <w:gridCol w:w="9946"/>
        <w:gridCol w:w="1426"/>
        <w:gridCol w:w="2597"/>
      </w:tblGrid>
      <w:tr w:rsidR="008A3B34">
        <w:tblPrEx>
          <w:tblCellMar>
            <w:top w:w="0" w:type="dxa"/>
            <w:bottom w:w="0" w:type="dxa"/>
          </w:tblCellMar>
        </w:tblPrEx>
        <w:trPr>
          <w:trHeight w:hRule="exact" w:val="984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3B34" w:rsidRDefault="00E163C6">
            <w:pPr>
              <w:pStyle w:val="a7"/>
              <w:ind w:firstLine="140"/>
            </w:pPr>
            <w:r>
              <w:lastRenderedPageBreak/>
              <w:t>2.8.</w:t>
            </w:r>
          </w:p>
        </w:tc>
        <w:tc>
          <w:tcPr>
            <w:tcW w:w="9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3B34" w:rsidRDefault="00E163C6">
            <w:pPr>
              <w:pStyle w:val="a7"/>
              <w:spacing w:line="259" w:lineRule="auto"/>
            </w:pPr>
            <w:r>
              <w:t xml:space="preserve">Организация участия </w:t>
            </w:r>
            <w:r>
              <w:t>обучающихся МБОУ «СОШ №1» ИГОСК в профориентационных мероприятиях, проводимых на базе образовательных организаций высшего образования Ставропольского края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3B34" w:rsidRDefault="00E163C6">
            <w:pPr>
              <w:pStyle w:val="a7"/>
            </w:pPr>
            <w:r>
              <w:t>постоянно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3B34" w:rsidRDefault="00E163C6">
            <w:pPr>
              <w:pStyle w:val="a7"/>
              <w:spacing w:before="80" w:line="293" w:lineRule="auto"/>
            </w:pPr>
            <w:r>
              <w:t>Замдиректора по ВР Милохина С.В.</w:t>
            </w:r>
          </w:p>
        </w:tc>
      </w:tr>
      <w:tr w:rsidR="008A3B34">
        <w:tblPrEx>
          <w:tblCellMar>
            <w:top w:w="0" w:type="dxa"/>
            <w:bottom w:w="0" w:type="dxa"/>
          </w:tblCellMar>
        </w:tblPrEx>
        <w:trPr>
          <w:trHeight w:hRule="exact" w:val="1426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3B34" w:rsidRDefault="00E163C6">
            <w:pPr>
              <w:pStyle w:val="a7"/>
              <w:ind w:firstLine="140"/>
            </w:pPr>
            <w:r>
              <w:rPr>
                <w:b/>
                <w:bCs/>
              </w:rPr>
              <w:t>2.9.</w:t>
            </w:r>
          </w:p>
        </w:tc>
        <w:tc>
          <w:tcPr>
            <w:tcW w:w="9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3B34" w:rsidRDefault="00E163C6">
            <w:pPr>
              <w:pStyle w:val="a7"/>
              <w:spacing w:line="269" w:lineRule="auto"/>
            </w:pPr>
            <w:r>
              <w:t xml:space="preserve">Организация участия обучающихся МБОУ «СОШ №1» ИГОСК </w:t>
            </w:r>
            <w:r>
              <w:t>в олимпиадах, проводимых на базе образовательных организаций ВО Ставропольского края, а так же участие обеспечение участия в таких мероприятиях, как дни открытых дверей, экскурсии, совместные мероприятия, встречи с преподавателями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3B34" w:rsidRDefault="00E163C6">
            <w:pPr>
              <w:pStyle w:val="a7"/>
              <w:jc w:val="right"/>
            </w:pPr>
            <w:r>
              <w:t>постоянно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3B34" w:rsidRDefault="00E163C6">
            <w:pPr>
              <w:pStyle w:val="a7"/>
              <w:spacing w:before="80" w:after="80"/>
            </w:pPr>
            <w:r>
              <w:t>Замдиректора по</w:t>
            </w:r>
          </w:p>
          <w:p w:rsidR="008A3B34" w:rsidRDefault="00E163C6">
            <w:pPr>
              <w:pStyle w:val="a7"/>
            </w:pPr>
            <w:r>
              <w:t>ВР Милохина С.В.</w:t>
            </w:r>
          </w:p>
        </w:tc>
      </w:tr>
      <w:tr w:rsidR="008A3B34">
        <w:tblPrEx>
          <w:tblCellMar>
            <w:top w:w="0" w:type="dxa"/>
            <w:bottom w:w="0" w:type="dxa"/>
          </w:tblCellMar>
        </w:tblPrEx>
        <w:trPr>
          <w:trHeight w:hRule="exact" w:val="1325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3B34" w:rsidRDefault="00E163C6">
            <w:pPr>
              <w:pStyle w:val="a7"/>
              <w:ind w:firstLine="140"/>
            </w:pPr>
            <w:r>
              <w:t>2.10.</w:t>
            </w:r>
          </w:p>
        </w:tc>
        <w:tc>
          <w:tcPr>
            <w:tcW w:w="9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3B34" w:rsidRDefault="00E163C6">
            <w:pPr>
              <w:pStyle w:val="a7"/>
              <w:spacing w:line="257" w:lineRule="auto"/>
            </w:pPr>
            <w:r>
              <w:t>Организация участия в рамках реализации проекта</w:t>
            </w:r>
          </w:p>
          <w:p w:rsidR="008A3B34" w:rsidRDefault="00E163C6">
            <w:pPr>
              <w:pStyle w:val="a7"/>
              <w:spacing w:line="257" w:lineRule="auto"/>
              <w:jc w:val="both"/>
            </w:pPr>
            <w:r>
              <w:t>«ПроеКТОриЯ» обучающихся и педагогов МБОУ «СОШ №1» ИГОСК в цикле всероссийских открытых уроков по профориентации и мероприятиях программы «Шоу профессий»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3B34" w:rsidRDefault="00E163C6">
            <w:pPr>
              <w:pStyle w:val="a7"/>
            </w:pPr>
            <w:r>
              <w:t>постоянно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3B34" w:rsidRDefault="00E163C6">
            <w:pPr>
              <w:pStyle w:val="a7"/>
              <w:spacing w:line="310" w:lineRule="auto"/>
            </w:pPr>
            <w:r>
              <w:t xml:space="preserve">Замдиректора по ВР </w:t>
            </w:r>
            <w:r>
              <w:t>Милохина С.В.</w:t>
            </w:r>
          </w:p>
        </w:tc>
      </w:tr>
      <w:tr w:rsidR="008A3B34">
        <w:tblPrEx>
          <w:tblCellMar>
            <w:top w:w="0" w:type="dxa"/>
            <w:bottom w:w="0" w:type="dxa"/>
          </w:tblCellMar>
        </w:tblPrEx>
        <w:trPr>
          <w:trHeight w:hRule="exact" w:val="1018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3B34" w:rsidRDefault="00E163C6">
            <w:pPr>
              <w:pStyle w:val="a7"/>
              <w:ind w:firstLine="140"/>
            </w:pPr>
            <w:r>
              <w:rPr>
                <w:b/>
                <w:bCs/>
              </w:rPr>
              <w:t>2.11.</w:t>
            </w:r>
          </w:p>
        </w:tc>
        <w:tc>
          <w:tcPr>
            <w:tcW w:w="9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3B34" w:rsidRDefault="00E163C6">
            <w:pPr>
              <w:pStyle w:val="a7"/>
              <w:spacing w:line="262" w:lineRule="auto"/>
              <w:jc w:val="both"/>
            </w:pPr>
            <w:r>
              <w:t>Организация участия обучающихся 6-11 классов в проекте ранней профессиональной ориентации обшеобртзовательных организаций «Билет в будущее»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3B34" w:rsidRDefault="00E163C6">
            <w:pPr>
              <w:pStyle w:val="a7"/>
              <w:jc w:val="right"/>
            </w:pPr>
            <w:r>
              <w:t>ежегодно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3B34" w:rsidRDefault="00E163C6">
            <w:pPr>
              <w:pStyle w:val="a7"/>
              <w:spacing w:before="80" w:after="60"/>
            </w:pPr>
            <w:r>
              <w:t>Замдиректора по</w:t>
            </w:r>
          </w:p>
          <w:p w:rsidR="008A3B34" w:rsidRDefault="00E163C6">
            <w:pPr>
              <w:pStyle w:val="a7"/>
            </w:pPr>
            <w:r>
              <w:t>ВР Милохина С.В.</w:t>
            </w:r>
          </w:p>
        </w:tc>
      </w:tr>
      <w:tr w:rsidR="008A3B34">
        <w:tblPrEx>
          <w:tblCellMar>
            <w:top w:w="0" w:type="dxa"/>
            <w:bottom w:w="0" w:type="dxa"/>
          </w:tblCellMar>
        </w:tblPrEx>
        <w:trPr>
          <w:trHeight w:hRule="exact" w:val="662"/>
          <w:jc w:val="center"/>
        </w:trPr>
        <w:tc>
          <w:tcPr>
            <w:tcW w:w="1483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3B34" w:rsidRDefault="00E163C6">
            <w:pPr>
              <w:pStyle w:val="a7"/>
              <w:ind w:firstLine="140"/>
            </w:pPr>
            <w:r>
              <w:rPr>
                <w:b/>
                <w:bCs/>
              </w:rPr>
              <w:t xml:space="preserve">3.Развитие научно-методических механизмов в системы профессиональной ориентации и общественно полезной </w:t>
            </w:r>
            <w:r>
              <w:t>деятельности обучающихся</w:t>
            </w:r>
          </w:p>
        </w:tc>
      </w:tr>
      <w:tr w:rsidR="008A3B34">
        <w:tblPrEx>
          <w:tblCellMar>
            <w:top w:w="0" w:type="dxa"/>
            <w:bottom w:w="0" w:type="dxa"/>
          </w:tblCellMar>
        </w:tblPrEx>
        <w:trPr>
          <w:trHeight w:hRule="exact" w:val="883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3B34" w:rsidRDefault="00E163C6">
            <w:pPr>
              <w:pStyle w:val="a7"/>
              <w:ind w:firstLine="140"/>
            </w:pPr>
            <w:r>
              <w:rPr>
                <w:b/>
                <w:bCs/>
              </w:rPr>
              <w:t>3.1</w:t>
            </w:r>
          </w:p>
        </w:tc>
        <w:tc>
          <w:tcPr>
            <w:tcW w:w="9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3B34" w:rsidRDefault="00E163C6">
            <w:pPr>
              <w:pStyle w:val="a7"/>
              <w:spacing w:line="230" w:lineRule="auto"/>
              <w:jc w:val="both"/>
            </w:pPr>
            <w:r>
              <w:t>Организация участия педагогов в семинарах (вебинарах) по актуальным вопросам развития системы профессиональной ориентации о</w:t>
            </w:r>
            <w:r>
              <w:t>бщественно- полезной деятельности обучающихся в условиях ФГОС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3B34" w:rsidRDefault="00E163C6">
            <w:pPr>
              <w:pStyle w:val="a7"/>
              <w:jc w:val="right"/>
            </w:pPr>
            <w:r>
              <w:t>ежегодно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3B34" w:rsidRDefault="00E163C6">
            <w:pPr>
              <w:pStyle w:val="a7"/>
              <w:spacing w:before="80" w:after="80"/>
            </w:pPr>
            <w:r>
              <w:t>Замдиректора по</w:t>
            </w:r>
          </w:p>
          <w:p w:rsidR="008A3B34" w:rsidRDefault="00E163C6">
            <w:pPr>
              <w:pStyle w:val="a7"/>
            </w:pPr>
            <w:r>
              <w:t>ВР Милохина С.В.</w:t>
            </w:r>
          </w:p>
        </w:tc>
      </w:tr>
      <w:tr w:rsidR="008A3B34">
        <w:tblPrEx>
          <w:tblCellMar>
            <w:top w:w="0" w:type="dxa"/>
            <w:bottom w:w="0" w:type="dxa"/>
          </w:tblCellMar>
        </w:tblPrEx>
        <w:trPr>
          <w:trHeight w:hRule="exact" w:val="662"/>
          <w:jc w:val="center"/>
        </w:trPr>
        <w:tc>
          <w:tcPr>
            <w:tcW w:w="1483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3B34" w:rsidRDefault="00E163C6">
            <w:pPr>
              <w:pStyle w:val="a7"/>
              <w:spacing w:line="254" w:lineRule="auto"/>
              <w:ind w:firstLine="140"/>
            </w:pPr>
            <w:r>
              <w:rPr>
                <w:b/>
                <w:bCs/>
              </w:rPr>
              <w:t>Д.Развитие информационных механизмов системы профессиональной ориентации и общественно-полезной деятельности обучающихся</w:t>
            </w:r>
          </w:p>
        </w:tc>
      </w:tr>
      <w:tr w:rsidR="008A3B34">
        <w:tblPrEx>
          <w:tblCellMar>
            <w:top w:w="0" w:type="dxa"/>
            <w:bottom w:w="0" w:type="dxa"/>
          </w:tblCellMar>
        </w:tblPrEx>
        <w:trPr>
          <w:trHeight w:hRule="exact" w:val="1147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3B34" w:rsidRDefault="00E163C6">
            <w:pPr>
              <w:pStyle w:val="a7"/>
              <w:ind w:firstLine="140"/>
            </w:pPr>
            <w:r>
              <w:t>4.1</w:t>
            </w:r>
          </w:p>
        </w:tc>
        <w:tc>
          <w:tcPr>
            <w:tcW w:w="9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3B34" w:rsidRDefault="00E163C6">
            <w:pPr>
              <w:pStyle w:val="a7"/>
              <w:spacing w:line="228" w:lineRule="auto"/>
              <w:jc w:val="both"/>
            </w:pPr>
            <w:r>
              <w:t xml:space="preserve">Информационное освещение </w:t>
            </w:r>
            <w:r>
              <w:t>ключевых событий по профессиональной ориентации и общественно полезной деятельности учащихся в средствах массовой информации и интернет ресурсах (официальный сайт МБОУ «СОШ №1» ИГОСК)</w:t>
            </w:r>
          </w:p>
        </w:tc>
        <w:tc>
          <w:tcPr>
            <w:tcW w:w="1426" w:type="dxa"/>
            <w:tcBorders>
              <w:top w:val="single" w:sz="4" w:space="0" w:color="auto"/>
            </w:tcBorders>
            <w:shd w:val="clear" w:color="auto" w:fill="FFFFFF"/>
          </w:tcPr>
          <w:p w:rsidR="008A3B34" w:rsidRDefault="00E163C6">
            <w:pPr>
              <w:pStyle w:val="a7"/>
            </w:pPr>
            <w:r>
              <w:t>ежегодно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3B34" w:rsidRDefault="00E163C6">
            <w:pPr>
              <w:pStyle w:val="a7"/>
              <w:spacing w:after="80"/>
            </w:pPr>
            <w:r>
              <w:t>Замдиректора по</w:t>
            </w:r>
          </w:p>
          <w:p w:rsidR="008A3B34" w:rsidRDefault="00E163C6">
            <w:pPr>
              <w:pStyle w:val="a7"/>
            </w:pPr>
            <w:r>
              <w:t>ВР Милохина С.В.</w:t>
            </w:r>
          </w:p>
        </w:tc>
      </w:tr>
      <w:tr w:rsidR="008A3B34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1483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3B34" w:rsidRDefault="00E163C6">
            <w:pPr>
              <w:pStyle w:val="a7"/>
            </w:pPr>
            <w:r>
              <w:rPr>
                <w:b/>
                <w:bCs/>
              </w:rPr>
              <w:t xml:space="preserve">5.Развитие механизмов и форм </w:t>
            </w:r>
            <w:r>
              <w:rPr>
                <w:b/>
                <w:bCs/>
              </w:rPr>
              <w:t>взаимодействия реального сектора экономики и МБОУ «СОШ №1» ИГОСК</w:t>
            </w:r>
          </w:p>
        </w:tc>
      </w:tr>
      <w:tr w:rsidR="008A3B34">
        <w:tblPrEx>
          <w:tblCellMar>
            <w:top w:w="0" w:type="dxa"/>
            <w:bottom w:w="0" w:type="dxa"/>
          </w:tblCellMar>
        </w:tblPrEx>
        <w:trPr>
          <w:trHeight w:hRule="exact" w:val="720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3B34" w:rsidRDefault="00E163C6">
            <w:pPr>
              <w:pStyle w:val="a7"/>
              <w:ind w:firstLine="140"/>
            </w:pPr>
            <w:r>
              <w:rPr>
                <w:b/>
                <w:bCs/>
              </w:rPr>
              <w:t>5.1</w:t>
            </w:r>
          </w:p>
        </w:tc>
        <w:tc>
          <w:tcPr>
            <w:tcW w:w="9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3B34" w:rsidRDefault="00E163C6">
            <w:pPr>
              <w:pStyle w:val="a7"/>
              <w:jc w:val="both"/>
            </w:pPr>
            <w:r>
              <w:t>Развитие практики целевого обучения студентов с заключением соответствующих договоров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3B34" w:rsidRDefault="00E163C6">
            <w:pPr>
              <w:pStyle w:val="a7"/>
            </w:pPr>
            <w:r>
              <w:t>ежегодно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B34" w:rsidRDefault="00E163C6">
            <w:pPr>
              <w:pStyle w:val="a7"/>
              <w:spacing w:line="266" w:lineRule="auto"/>
            </w:pPr>
            <w:r>
              <w:t>Замдиректора по ВР Милохина С.В.</w:t>
            </w:r>
          </w:p>
        </w:tc>
      </w:tr>
    </w:tbl>
    <w:p w:rsidR="00E163C6" w:rsidRDefault="00E163C6"/>
    <w:sectPr w:rsidR="00E163C6" w:rsidSect="008A3B34">
      <w:pgSz w:w="16840" w:h="11900" w:orient="landscape"/>
      <w:pgMar w:top="948" w:right="196" w:bottom="1170" w:left="1792" w:header="520" w:footer="742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63C6" w:rsidRDefault="00E163C6" w:rsidP="008A3B34">
      <w:r>
        <w:separator/>
      </w:r>
    </w:p>
  </w:endnote>
  <w:endnote w:type="continuationSeparator" w:id="1">
    <w:p w:rsidR="00E163C6" w:rsidRDefault="00E163C6" w:rsidP="008A3B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63C6" w:rsidRDefault="00E163C6"/>
  </w:footnote>
  <w:footnote w:type="continuationSeparator" w:id="1">
    <w:p w:rsidR="00E163C6" w:rsidRDefault="00E163C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8E4F24"/>
    <w:multiLevelType w:val="multilevel"/>
    <w:tmpl w:val="355A2E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8A3B34"/>
    <w:rsid w:val="00736E1B"/>
    <w:rsid w:val="008A3B34"/>
    <w:rsid w:val="00E16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A3B3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8A3B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a4">
    <w:name w:val="Подпись к картинке_"/>
    <w:basedOn w:val="a0"/>
    <w:link w:val="a5"/>
    <w:rsid w:val="008A3B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a6">
    <w:name w:val="Другое_"/>
    <w:basedOn w:val="a0"/>
    <w:link w:val="a7"/>
    <w:rsid w:val="008A3B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sid w:val="008A3B34"/>
    <w:pPr>
      <w:spacing w:after="220" w:line="254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Подпись к картинке"/>
    <w:basedOn w:val="a"/>
    <w:link w:val="a4"/>
    <w:rsid w:val="008A3B34"/>
    <w:pPr>
      <w:spacing w:after="17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7">
    <w:name w:val="Другое"/>
    <w:basedOn w:val="a"/>
    <w:link w:val="a6"/>
    <w:rsid w:val="008A3B34"/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541</Words>
  <Characters>3089</Characters>
  <Application>Microsoft Office Word</Application>
  <DocSecurity>0</DocSecurity>
  <Lines>25</Lines>
  <Paragraphs>7</Paragraphs>
  <ScaleCrop>false</ScaleCrop>
  <Company/>
  <LinksUpToDate>false</LinksUpToDate>
  <CharactersWithSpaces>3623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СОШ№1</cp:lastModifiedBy>
  <cp:revision>2</cp:revision>
  <dcterms:created xsi:type="dcterms:W3CDTF">2023-10-12T07:31:00Z</dcterms:created>
  <dcterms:modified xsi:type="dcterms:W3CDTF">2023-10-12T07:32:00Z</dcterms:modified>
</cp:coreProperties>
</file>