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ИЗОБИЛЬНЕНСКОГО ГОРОДСКОГО ОКРУГА СТАВРОПОЛЬСКГО КРАЯ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1"/>
        <w:gridCol w:w="5608"/>
      </w:tblGrid>
      <w:tr w:rsidR="00A63BDB" w:rsidRPr="00A63BDB" w:rsidTr="008532A9">
        <w:tc>
          <w:tcPr>
            <w:tcW w:w="4281" w:type="dxa"/>
          </w:tcPr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принята</w:t>
            </w:r>
            <w:proofErr w:type="gramEnd"/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заседании педсовета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3BD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A63BDB"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A63BDB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A63BDB">
              <w:rPr>
                <w:rFonts w:ascii="Times New Roman" w:hAnsi="Times New Roman" w:cs="Times New Roman"/>
                <w:sz w:val="28"/>
                <w:szCs w:val="28"/>
              </w:rPr>
              <w:t>_2023 г.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</w:tcPr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УТВЕРЖДАЮ: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Директор МБОУ «СОШ №1» ИГОСК 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________________О.В. Гудилина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571-п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_от «_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29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_» _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августа</w:t>
            </w:r>
            <w:r w:rsidRPr="00A63B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_2023 г.</w:t>
            </w:r>
          </w:p>
          <w:p w:rsidR="00A63BDB" w:rsidRPr="00A63BDB" w:rsidRDefault="00A63BDB" w:rsidP="00A63BDB">
            <w:pPr>
              <w:tabs>
                <w:tab w:val="left" w:pos="840"/>
                <w:tab w:val="left" w:pos="202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63BDB" w:rsidRPr="00A63BDB" w:rsidRDefault="00A63BDB" w:rsidP="00A63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BDB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Театр </w:t>
      </w:r>
      <w:r w:rsidRPr="00A63BD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БРИГАНТИНА</w:t>
      </w:r>
      <w:r w:rsidRPr="00A63BDB">
        <w:rPr>
          <w:rFonts w:ascii="Times New Roman" w:hAnsi="Times New Roman" w:cs="Times New Roman"/>
          <w:b/>
          <w:sz w:val="28"/>
          <w:szCs w:val="28"/>
        </w:rPr>
        <w:t>»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уровень освоения программы - Базовый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возраст учащихся 9-15 лет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Состав группы: 30 человек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срок реализации программы – 1 года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63BDB">
        <w:rPr>
          <w:rFonts w:ascii="Times New Roman" w:hAnsi="Times New Roman" w:cs="Times New Roman"/>
          <w:sz w:val="28"/>
          <w:szCs w:val="28"/>
        </w:rPr>
        <w:t xml:space="preserve"> номер программы: </w:t>
      </w:r>
      <w:r w:rsidR="001B1C19">
        <w:rPr>
          <w:rFonts w:ascii="Times New Roman" w:hAnsi="Times New Roman" w:cs="Times New Roman"/>
          <w:sz w:val="28"/>
          <w:szCs w:val="28"/>
        </w:rPr>
        <w:t>30606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 xml:space="preserve">      Составил: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Крукчи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Федоровна</w:t>
      </w:r>
    </w:p>
    <w:p w:rsidR="00A63BDB" w:rsidRPr="00A63BDB" w:rsidRDefault="00A63BDB" w:rsidP="00A63BDB">
      <w:pPr>
        <w:tabs>
          <w:tab w:val="left" w:pos="840"/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Учитель ИЗО МБОУ «СОШ№1» ИГОСК</w:t>
      </w:r>
    </w:p>
    <w:p w:rsidR="00A63BDB" w:rsidRPr="00A63BDB" w:rsidRDefault="00A63BDB" w:rsidP="00A63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DB" w:rsidRPr="00A63BDB" w:rsidRDefault="00A63BDB" w:rsidP="00A63B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>г. Изобильный,</w:t>
      </w:r>
    </w:p>
    <w:p w:rsidR="00101CCC" w:rsidRPr="00A63BDB" w:rsidRDefault="00A63BDB" w:rsidP="00A63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BDB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F50388" w:rsidRPr="00A63BDB" w:rsidRDefault="00F50388" w:rsidP="00A63BD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DB" w:rsidRDefault="00A63BDB" w:rsidP="00A63BDB">
      <w:pPr>
        <w:tabs>
          <w:tab w:val="left" w:pos="45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3BDB" w:rsidRDefault="00A63BDB" w:rsidP="005B2612">
      <w:pPr>
        <w:tabs>
          <w:tab w:val="left" w:pos="45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Pr="00791304" w:rsidRDefault="00F50388" w:rsidP="005B2612">
      <w:pPr>
        <w:tabs>
          <w:tab w:val="left" w:pos="45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F50388" w:rsidRDefault="00F50388" w:rsidP="00F503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сделать жизнь школьников разнообразной и увлекательной? Как приобщить их к литературе и творчеству, привить любовь к таким обыденным школьным событиям?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:rsidR="005B2612" w:rsidRDefault="00F50388" w:rsidP="00F503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средством является школьный литературно-драматический театр.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произведений, – все это направлено на приобщение детей к театральному искусству и литературе.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Продвигаясь от простого к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театральном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Н.В.Гоголь так говорил о театре: « Театр – ничуть не безделица и вовсе не пустая вещь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Э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такая кафедра, с которой можно много сказать миру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добре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 программы</w:t>
      </w: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личности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средствами театрального искусства, воспитание в детях добра, любви к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ближним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родной земле.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13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образовательные: 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различных умений и навыков в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искусства;</w:t>
      </w:r>
      <w:proofErr w:type="gramEnd"/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</w:t>
      </w:r>
      <w:proofErr w:type="gramEnd"/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развитие интереса к искусству театра, к повышению общекультурного и интеллектуального уровня; развитие творческих способностей.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 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потребности здорового образа жизни; формирование у воспитанников умения общаться и учиться в обществе сверстников; создание театрального коллектива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Общая характеристика курса</w:t>
      </w:r>
    </w:p>
    <w:p w:rsidR="00F50388" w:rsidRPr="00791304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настоящий момент актуальнымявляется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коллектива, расширение культурного диапазона учеников и учителей, повышение культуры поведения – все это, возможно, осуществлять через обучение и творчество на театральных занятиях.</w:t>
      </w:r>
    </w:p>
    <w:p w:rsidR="00A63BDB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</w:t>
      </w:r>
      <w:r w:rsidR="00A6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взаимодействии друг с другом.</w:t>
      </w:r>
    </w:p>
    <w:p w:rsidR="00A63BDB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им осознавать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критерием правдивости, подлинности поведения на сцене является жизнь.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Особое внимание следует обращать на умение действовать словом, так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через слово раскрываются мысли, чувства, отношени</w:t>
      </w:r>
      <w:r w:rsidR="00A6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стремления персонажей пьесы.</w:t>
      </w:r>
    </w:p>
    <w:p w:rsidR="00A63BDB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 кружка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 театра; раскрывает 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общественно-воспитательную роль театра. Все это направлено на развитие з</w:t>
      </w:r>
      <w:r w:rsidR="00A6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рительской культуры кружковцев.</w:t>
      </w:r>
    </w:p>
    <w:p w:rsidR="00A63BDB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</w:t>
      </w:r>
      <w:r w:rsidR="00A6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тивности, общего тонуса работы.</w:t>
      </w:r>
    </w:p>
    <w:p w:rsidR="00F50388" w:rsidRPr="00791304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 Место курса в учебном плане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программе рассчитано на 34 часа. 1 час в неделю.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Ценностные ориентиры содержания курса</w:t>
      </w:r>
    </w:p>
    <w:p w:rsidR="00A63BDB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пьесы –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окончательной проверки идейно-смыслового звучания спектакля имеют прогонные и генеральные реп</w:t>
      </w:r>
      <w:r w:rsidR="00A63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етиции, первые показы зрителям.</w:t>
      </w:r>
    </w:p>
    <w:p w:rsidR="00F50388" w:rsidRPr="00791304" w:rsidRDefault="00F50388" w:rsidP="00A63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спектакля –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Важна и непосредственная организация показа пьесы: подготовка афиш, программок, билетов, подготовка и проверка оформления, выделение 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ребенка посещение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театрального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кружка – это: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-интересные занятия, богатая событиями творческая жизнь, отличающаяся от его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школьной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домашней;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-разнообразный досуг;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-интересное общение с педагогом и друзьями, разделяющими его интересы;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-ощущение собственной нужности, повышение самооценки, избавление от комплексов, от скуки и одиночества.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Направленность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художественная. Дети получают возможность узнать о театральном искусстве и его разновидностях. Региональный компонент изучается на примере знакомства с областными театрами.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Новизна 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программа включает изучение нескольких самостоятельных дисциплин.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Актуальность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необходимо, чтобы дети не чувствовали своей оторванности от искусства, чтобы пополняли свой культурный уровень, чтобы с детства закладывались основы здорового образа жизни, была бы возможность попробовать реализовать свои творческие и организаторские способности.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Педагогическая целесообразность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должна четко проявиться динамика развития личности, способность к коллективному творчеству, умение подчинить свои интересы интересу группы, становление таких качеств, как адаптивность, последовательность, настойчивость, умение видеть и слышать многообразный мир, эмоционально – психологическое развитие.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изучения курса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Усвоение данной программы обеспечивает достижение следующих результатов.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Личностные результаты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1.Воспитание патриотизма, чувства гордости за свою Родину, российский народ и историю России.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3.Формирование уважительного отношения к иному мнению, истории и культуре других народов.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4.Развитие самостоятельности и личной ответственности за свои поступки, в том числе в информационной деятель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ности, на основе представлений о нравственных нормах, социальной справедливости и свободе.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5.Формирование эстетических потребностей, ценностей и чувств.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6.Развитие навыков сотрудничества </w:t>
      </w: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7.Формирование установки на безопасный и здоровый образ жизни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результаты: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1.Освоение способов решения проблем творческого и поискового характера.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2.Овладение навыками смыслового чтения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аргументировать свою точку зрения и оценку событий.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5.Овладение базовыми предметными и </w:t>
      </w:r>
      <w:proofErr w:type="spell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межпредметными</w:t>
      </w:r>
      <w:proofErr w:type="spell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2.Формирование первоначальных представлений о материальной культуре как продукте предметно-преобразующей деятель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 человека.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художественно-конструкторских задач.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УЧАЩИЕСЯ </w:t>
      </w: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ДОЛЖНЫ ЗНАТЬ И УМЕТЬ: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наизусть и уметь правильно и выразительно читать 5-10 скороговорок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Знать 3-5 </w:t>
      </w:r>
      <w:proofErr w:type="spell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шуток, прибауток, уметь их обыграть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выразительно стихи, басни.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представить характер героев стихотворения, басни, обыгрывать содержание произведений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работать в коллективе, с партнером, уметь вести себя на сцене. Уметь слушать товарищей и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Отстаивать свою точку зрения на своего сценического героя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Выход результатов: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выступление на школьных праздниках, торжественных и тематических линейках, участи</w:t>
      </w:r>
      <w:r w:rsidR="00F50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школьных мероприятиях, родительских собраниях, классных часах, участие в мероприятиях младших классов, </w:t>
      </w:r>
      <w:proofErr w:type="spell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просмотра, проведение творческих литературных вечеров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курса (34 часа)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1:  Вводное занятие:</w:t>
      </w:r>
    </w:p>
    <w:p w:rsidR="00F50388" w:rsidRPr="00791304" w:rsidRDefault="00F50388" w:rsidP="00F50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коллективом.</w:t>
      </w:r>
    </w:p>
    <w:p w:rsidR="00F50388" w:rsidRPr="00791304" w:rsidRDefault="00F50388" w:rsidP="00F50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возможностей для распределения ролей (голосов, дикция, внешних данных).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2: «Что такое театр?»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</w:t>
      </w:r>
    </w:p>
    <w:p w:rsidR="00F50388" w:rsidRPr="00791304" w:rsidRDefault="00F50388" w:rsidP="00F50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«Значение театра, его отличие от других видов искусства».</w:t>
      </w:r>
    </w:p>
    <w:p w:rsidR="00F50388" w:rsidRPr="00791304" w:rsidRDefault="00F50388" w:rsidP="00F50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«Сценическое действие как основа актёрского творчества».</w:t>
      </w:r>
    </w:p>
    <w:p w:rsidR="00F50388" w:rsidRPr="00791304" w:rsidRDefault="00F50388" w:rsidP="00F503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«Первостепенная роль актёра».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3: «Слово и современная сцена».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«Слово в жизни и на сцене».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«Дикция в звучащем слове».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«Дикция и артикуляционный аппарат».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«Артикуляционная гимнастика».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«Речевые игры».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4: «Игры, упражнения, этюды».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Игры и упражнения, показывающие необходимость подлинности и целенаправленности действий в предлагаемых обстоятельствах.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Упражнения на практическое знакомство с действием в условиях вымысла, т.е. в предлагаемых обстоятельствах. Действия с реальными предметами в предлагаемых обстоятельствах.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Упражнения на развитие образных представлений.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Упражнения и этюды, развивающие способность живо и инициативно реагировать на изменения условия вымысла.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Действия с воображаемыми предметами.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ё) Сюжетные этюды на общение без слов.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Сюжеты литературные с минимальным использованием слов в целях воздействия на партнёра.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Этюды, требующие быстрых и острых оценок, активной работы воображения, быстрого и яркого эмоционального отклика.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Этюды и упражнения, требующие целенаправленного воздействия словом.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5: «Чтение материала: басен, стихов, сценок».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Разбор, обсуждение инсценированных басен, сценок.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Разбор по событиям. Анализ поступков и поведения действующих лиц.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6: «Работа над тексом. Чтение по ролям. Упражнения».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«Активное отношение к тексту».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7: «Словесное действие. Упражнения».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«Воздействие тексом на партнёров».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8: «Общение. Взаимодействие. Этюды</w:t>
      </w:r>
      <w:proofErr w:type="gramStart"/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Практическое знакомство с элементами общения, взаимодействия: групповые игры, упражнения и этюды на простейшие виды общения без слов.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9: «Понятие о </w:t>
      </w:r>
      <w:proofErr w:type="spellStart"/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мизансценировании</w:t>
      </w:r>
      <w:proofErr w:type="spellEnd"/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Мизансценирование</w:t>
      </w:r>
      <w:proofErr w:type="spell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сценок, басен.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10: «Репетиции. Работа с оформлением».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Освоение элементов оформления, реквизита.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Понятие о </w:t>
      </w:r>
      <w:proofErr w:type="spellStart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выгородке</w:t>
      </w:r>
      <w:proofErr w:type="spellEnd"/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той или иной постановки.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11: Заключительное занятие.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Подведение итогов.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Анкетирование.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Прогоны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Репетиции с готовыми элементами оформления. Обсуждения, замечания.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к показу</w:t>
      </w: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Подготовка музыки, светового оформления, костюмов, реквизита, декораций.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спектакля со зрителями-сверстниками. Внесение необходимых изменений, репетиции перед новым показом.</w:t>
      </w:r>
    </w:p>
    <w:p w:rsidR="00F50388" w:rsidRPr="00791304" w:rsidRDefault="00F50388" w:rsidP="00F50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50388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6368"/>
        <w:gridCol w:w="908"/>
        <w:gridCol w:w="849"/>
        <w:gridCol w:w="745"/>
      </w:tblGrid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Тема занятия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театр?»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и современная сцена».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упражнения, этюды».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материала: басен, стихов, сценок».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над текстом. Чтение по ролям. Упражнения».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«Словесное действие. Упражнения».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«Общение. Взаимодействие. Этюды</w:t>
            </w:r>
            <w:proofErr w:type="gramStart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«Понятие о </w:t>
            </w:r>
            <w:proofErr w:type="spellStart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мизансценировании</w:t>
            </w:r>
            <w:proofErr w:type="spellEnd"/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«Репетиции. Работа с оформлением».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Прогоны.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показу.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0388" w:rsidRPr="00791304" w:rsidTr="006A3A54">
        <w:tc>
          <w:tcPr>
            <w:tcW w:w="540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Итого.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6" w:space="0" w:color="948784"/>
              <w:left w:val="single" w:sz="6" w:space="0" w:color="948784"/>
              <w:bottom w:val="single" w:sz="6" w:space="0" w:color="948784"/>
              <w:right w:val="single" w:sz="6" w:space="0" w:color="948784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50388" w:rsidRPr="00791304" w:rsidRDefault="00F50388" w:rsidP="006A3A54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  <w:r w:rsidRPr="00791304"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  <w:t> </w:t>
      </w: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F50388" w:rsidRPr="00791304" w:rsidRDefault="00F50388" w:rsidP="00F50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6C55"/>
          <w:sz w:val="28"/>
          <w:szCs w:val="28"/>
          <w:lang w:eastAsia="ru-RU"/>
        </w:rPr>
      </w:pPr>
    </w:p>
    <w:p w:rsidR="00631834" w:rsidRDefault="00631834"/>
    <w:sectPr w:rsidR="00631834" w:rsidSect="00E8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B20"/>
    <w:multiLevelType w:val="multilevel"/>
    <w:tmpl w:val="E622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D1D3A"/>
    <w:multiLevelType w:val="multilevel"/>
    <w:tmpl w:val="C57A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50388"/>
    <w:rsid w:val="000059B8"/>
    <w:rsid w:val="000157EA"/>
    <w:rsid w:val="0002224A"/>
    <w:rsid w:val="000269D6"/>
    <w:rsid w:val="00030B8C"/>
    <w:rsid w:val="0003661F"/>
    <w:rsid w:val="000402CD"/>
    <w:rsid w:val="00042B5E"/>
    <w:rsid w:val="0005151B"/>
    <w:rsid w:val="000525DE"/>
    <w:rsid w:val="00057263"/>
    <w:rsid w:val="00064992"/>
    <w:rsid w:val="00065033"/>
    <w:rsid w:val="00066026"/>
    <w:rsid w:val="00067D37"/>
    <w:rsid w:val="000755D0"/>
    <w:rsid w:val="00077FB8"/>
    <w:rsid w:val="00082291"/>
    <w:rsid w:val="00084BFB"/>
    <w:rsid w:val="00086AAD"/>
    <w:rsid w:val="000A0DC8"/>
    <w:rsid w:val="000B03AB"/>
    <w:rsid w:val="000B1856"/>
    <w:rsid w:val="000B3989"/>
    <w:rsid w:val="000D3851"/>
    <w:rsid w:val="000E040E"/>
    <w:rsid w:val="000F035A"/>
    <w:rsid w:val="00101CCC"/>
    <w:rsid w:val="001060D7"/>
    <w:rsid w:val="00110E62"/>
    <w:rsid w:val="00114AC0"/>
    <w:rsid w:val="00124368"/>
    <w:rsid w:val="001269DD"/>
    <w:rsid w:val="00127E55"/>
    <w:rsid w:val="001326C2"/>
    <w:rsid w:val="00134878"/>
    <w:rsid w:val="00141B1F"/>
    <w:rsid w:val="0014509D"/>
    <w:rsid w:val="00152065"/>
    <w:rsid w:val="00164846"/>
    <w:rsid w:val="00164BB6"/>
    <w:rsid w:val="001669E3"/>
    <w:rsid w:val="001717E9"/>
    <w:rsid w:val="00173475"/>
    <w:rsid w:val="001847ED"/>
    <w:rsid w:val="00191418"/>
    <w:rsid w:val="00195424"/>
    <w:rsid w:val="00196F9E"/>
    <w:rsid w:val="001A3A3D"/>
    <w:rsid w:val="001B1C19"/>
    <w:rsid w:val="001B7618"/>
    <w:rsid w:val="001C504B"/>
    <w:rsid w:val="001D0047"/>
    <w:rsid w:val="001D6886"/>
    <w:rsid w:val="001D68E9"/>
    <w:rsid w:val="001D7893"/>
    <w:rsid w:val="001E2529"/>
    <w:rsid w:val="001E573A"/>
    <w:rsid w:val="001E60A3"/>
    <w:rsid w:val="001E753C"/>
    <w:rsid w:val="001F1045"/>
    <w:rsid w:val="001F2287"/>
    <w:rsid w:val="001F2D5C"/>
    <w:rsid w:val="00210C1D"/>
    <w:rsid w:val="00214EB4"/>
    <w:rsid w:val="002275EF"/>
    <w:rsid w:val="00227BF0"/>
    <w:rsid w:val="00230F48"/>
    <w:rsid w:val="00231747"/>
    <w:rsid w:val="002377EB"/>
    <w:rsid w:val="0024171B"/>
    <w:rsid w:val="0024180D"/>
    <w:rsid w:val="00243829"/>
    <w:rsid w:val="00247A38"/>
    <w:rsid w:val="002503EB"/>
    <w:rsid w:val="00267382"/>
    <w:rsid w:val="00270935"/>
    <w:rsid w:val="0029031A"/>
    <w:rsid w:val="00297CCF"/>
    <w:rsid w:val="002A18A8"/>
    <w:rsid w:val="002A4910"/>
    <w:rsid w:val="002B3D45"/>
    <w:rsid w:val="002B5084"/>
    <w:rsid w:val="002B5491"/>
    <w:rsid w:val="002B5B5C"/>
    <w:rsid w:val="002B60DE"/>
    <w:rsid w:val="002C0DAA"/>
    <w:rsid w:val="002C2F4F"/>
    <w:rsid w:val="002C477A"/>
    <w:rsid w:val="002C53BC"/>
    <w:rsid w:val="002D4869"/>
    <w:rsid w:val="002E2520"/>
    <w:rsid w:val="002F5E7E"/>
    <w:rsid w:val="002F66C5"/>
    <w:rsid w:val="00300291"/>
    <w:rsid w:val="003019E1"/>
    <w:rsid w:val="003033DA"/>
    <w:rsid w:val="00306120"/>
    <w:rsid w:val="0030739A"/>
    <w:rsid w:val="00321F6E"/>
    <w:rsid w:val="00324F39"/>
    <w:rsid w:val="0032640B"/>
    <w:rsid w:val="0032697B"/>
    <w:rsid w:val="003343AA"/>
    <w:rsid w:val="003358E3"/>
    <w:rsid w:val="00342EE0"/>
    <w:rsid w:val="00343780"/>
    <w:rsid w:val="0034588A"/>
    <w:rsid w:val="003517A3"/>
    <w:rsid w:val="003604FF"/>
    <w:rsid w:val="0036315D"/>
    <w:rsid w:val="003769CA"/>
    <w:rsid w:val="00376D07"/>
    <w:rsid w:val="00383EE4"/>
    <w:rsid w:val="00390AD6"/>
    <w:rsid w:val="00391151"/>
    <w:rsid w:val="00391AA7"/>
    <w:rsid w:val="00392D95"/>
    <w:rsid w:val="003A1E9C"/>
    <w:rsid w:val="003A294E"/>
    <w:rsid w:val="003A3FA6"/>
    <w:rsid w:val="003A56B3"/>
    <w:rsid w:val="003B2131"/>
    <w:rsid w:val="003B2822"/>
    <w:rsid w:val="003B7070"/>
    <w:rsid w:val="003C68E5"/>
    <w:rsid w:val="003D6567"/>
    <w:rsid w:val="003E00D2"/>
    <w:rsid w:val="003F3BE8"/>
    <w:rsid w:val="003F7791"/>
    <w:rsid w:val="003F7A82"/>
    <w:rsid w:val="0040005D"/>
    <w:rsid w:val="00401104"/>
    <w:rsid w:val="00407AEC"/>
    <w:rsid w:val="00415D22"/>
    <w:rsid w:val="00421E46"/>
    <w:rsid w:val="00442346"/>
    <w:rsid w:val="00451008"/>
    <w:rsid w:val="00452EB0"/>
    <w:rsid w:val="00474996"/>
    <w:rsid w:val="00485532"/>
    <w:rsid w:val="004920B9"/>
    <w:rsid w:val="004938A6"/>
    <w:rsid w:val="00496F94"/>
    <w:rsid w:val="004973E2"/>
    <w:rsid w:val="004A333F"/>
    <w:rsid w:val="004B2528"/>
    <w:rsid w:val="004B3794"/>
    <w:rsid w:val="004B7238"/>
    <w:rsid w:val="004D0B50"/>
    <w:rsid w:val="004D16BB"/>
    <w:rsid w:val="004E1CB9"/>
    <w:rsid w:val="004E1E80"/>
    <w:rsid w:val="004E2C8E"/>
    <w:rsid w:val="004F1B65"/>
    <w:rsid w:val="004F2B10"/>
    <w:rsid w:val="004F4E41"/>
    <w:rsid w:val="004F5F69"/>
    <w:rsid w:val="00510A0E"/>
    <w:rsid w:val="00511C6A"/>
    <w:rsid w:val="00531E51"/>
    <w:rsid w:val="0053259D"/>
    <w:rsid w:val="00544949"/>
    <w:rsid w:val="00550F8C"/>
    <w:rsid w:val="005569FC"/>
    <w:rsid w:val="00565E19"/>
    <w:rsid w:val="00566801"/>
    <w:rsid w:val="00570D57"/>
    <w:rsid w:val="00571688"/>
    <w:rsid w:val="00572F2D"/>
    <w:rsid w:val="00581ED2"/>
    <w:rsid w:val="005850BC"/>
    <w:rsid w:val="00586E74"/>
    <w:rsid w:val="005938AD"/>
    <w:rsid w:val="00593920"/>
    <w:rsid w:val="00593C04"/>
    <w:rsid w:val="005B2612"/>
    <w:rsid w:val="005C20F4"/>
    <w:rsid w:val="005D30D7"/>
    <w:rsid w:val="005D4C20"/>
    <w:rsid w:val="005E1C96"/>
    <w:rsid w:val="005E51EB"/>
    <w:rsid w:val="005E67CB"/>
    <w:rsid w:val="006028B4"/>
    <w:rsid w:val="00602F88"/>
    <w:rsid w:val="00611475"/>
    <w:rsid w:val="00613E2C"/>
    <w:rsid w:val="00616968"/>
    <w:rsid w:val="0062662E"/>
    <w:rsid w:val="00631834"/>
    <w:rsid w:val="0064477C"/>
    <w:rsid w:val="00646492"/>
    <w:rsid w:val="006478CC"/>
    <w:rsid w:val="00651A3D"/>
    <w:rsid w:val="00652AB0"/>
    <w:rsid w:val="00667B0F"/>
    <w:rsid w:val="006753FA"/>
    <w:rsid w:val="00680F56"/>
    <w:rsid w:val="00682D26"/>
    <w:rsid w:val="00685FD3"/>
    <w:rsid w:val="00686845"/>
    <w:rsid w:val="0069225E"/>
    <w:rsid w:val="0069240F"/>
    <w:rsid w:val="00695A8C"/>
    <w:rsid w:val="006A0A3F"/>
    <w:rsid w:val="006A73F1"/>
    <w:rsid w:val="006C5C98"/>
    <w:rsid w:val="006D01EC"/>
    <w:rsid w:val="006D2CED"/>
    <w:rsid w:val="006D3197"/>
    <w:rsid w:val="006E7099"/>
    <w:rsid w:val="006F25BD"/>
    <w:rsid w:val="006F3E61"/>
    <w:rsid w:val="007010AE"/>
    <w:rsid w:val="00702853"/>
    <w:rsid w:val="00711476"/>
    <w:rsid w:val="00713D96"/>
    <w:rsid w:val="0073443E"/>
    <w:rsid w:val="007434A3"/>
    <w:rsid w:val="007469D0"/>
    <w:rsid w:val="007504DC"/>
    <w:rsid w:val="00752C76"/>
    <w:rsid w:val="00760E7F"/>
    <w:rsid w:val="00764E08"/>
    <w:rsid w:val="007675FD"/>
    <w:rsid w:val="0077101E"/>
    <w:rsid w:val="00781AF2"/>
    <w:rsid w:val="007860B1"/>
    <w:rsid w:val="00796B3D"/>
    <w:rsid w:val="007A53E8"/>
    <w:rsid w:val="007B2456"/>
    <w:rsid w:val="007B33BD"/>
    <w:rsid w:val="007B38C5"/>
    <w:rsid w:val="007C4C59"/>
    <w:rsid w:val="007C7153"/>
    <w:rsid w:val="007D0A00"/>
    <w:rsid w:val="007E01AE"/>
    <w:rsid w:val="007E1609"/>
    <w:rsid w:val="007E6334"/>
    <w:rsid w:val="007E7999"/>
    <w:rsid w:val="007F04BF"/>
    <w:rsid w:val="00801980"/>
    <w:rsid w:val="00804BE0"/>
    <w:rsid w:val="008146F6"/>
    <w:rsid w:val="00815DEF"/>
    <w:rsid w:val="008175A3"/>
    <w:rsid w:val="0083004F"/>
    <w:rsid w:val="0083461B"/>
    <w:rsid w:val="0083559C"/>
    <w:rsid w:val="00835AC1"/>
    <w:rsid w:val="00841C8A"/>
    <w:rsid w:val="00843670"/>
    <w:rsid w:val="00852ACE"/>
    <w:rsid w:val="0085549D"/>
    <w:rsid w:val="00857FA6"/>
    <w:rsid w:val="00860EBC"/>
    <w:rsid w:val="00864770"/>
    <w:rsid w:val="00865418"/>
    <w:rsid w:val="00865DA4"/>
    <w:rsid w:val="008919E7"/>
    <w:rsid w:val="00895B49"/>
    <w:rsid w:val="008A0959"/>
    <w:rsid w:val="008A612A"/>
    <w:rsid w:val="008A64C9"/>
    <w:rsid w:val="008A78D1"/>
    <w:rsid w:val="008B4BFC"/>
    <w:rsid w:val="008B5CED"/>
    <w:rsid w:val="008C4F34"/>
    <w:rsid w:val="008C5875"/>
    <w:rsid w:val="008C65B1"/>
    <w:rsid w:val="008D23D7"/>
    <w:rsid w:val="008D3DFE"/>
    <w:rsid w:val="008D59C3"/>
    <w:rsid w:val="008E0F8A"/>
    <w:rsid w:val="008E6AD2"/>
    <w:rsid w:val="008F3A76"/>
    <w:rsid w:val="008F743B"/>
    <w:rsid w:val="00902AAA"/>
    <w:rsid w:val="00905F1D"/>
    <w:rsid w:val="0090793C"/>
    <w:rsid w:val="009108C8"/>
    <w:rsid w:val="00924C90"/>
    <w:rsid w:val="00927AF1"/>
    <w:rsid w:val="00927DFA"/>
    <w:rsid w:val="009356F3"/>
    <w:rsid w:val="00936D31"/>
    <w:rsid w:val="0094319D"/>
    <w:rsid w:val="0094420B"/>
    <w:rsid w:val="00945A4A"/>
    <w:rsid w:val="0095092B"/>
    <w:rsid w:val="009561DB"/>
    <w:rsid w:val="00956768"/>
    <w:rsid w:val="009579B0"/>
    <w:rsid w:val="00984240"/>
    <w:rsid w:val="00985033"/>
    <w:rsid w:val="00987542"/>
    <w:rsid w:val="009902F9"/>
    <w:rsid w:val="00993C1D"/>
    <w:rsid w:val="009A1F3E"/>
    <w:rsid w:val="009A7F69"/>
    <w:rsid w:val="009B2C9C"/>
    <w:rsid w:val="009B61D8"/>
    <w:rsid w:val="009C494E"/>
    <w:rsid w:val="009C4E11"/>
    <w:rsid w:val="009D0319"/>
    <w:rsid w:val="009D5FEC"/>
    <w:rsid w:val="009E70D2"/>
    <w:rsid w:val="009F203E"/>
    <w:rsid w:val="009F4984"/>
    <w:rsid w:val="009F5CA0"/>
    <w:rsid w:val="009F6BED"/>
    <w:rsid w:val="00A00B13"/>
    <w:rsid w:val="00A03610"/>
    <w:rsid w:val="00A13826"/>
    <w:rsid w:val="00A3065B"/>
    <w:rsid w:val="00A350C5"/>
    <w:rsid w:val="00A54AE0"/>
    <w:rsid w:val="00A575D8"/>
    <w:rsid w:val="00A63BDB"/>
    <w:rsid w:val="00A66FEF"/>
    <w:rsid w:val="00A67F2A"/>
    <w:rsid w:val="00A67F71"/>
    <w:rsid w:val="00A70466"/>
    <w:rsid w:val="00A75A70"/>
    <w:rsid w:val="00A834B1"/>
    <w:rsid w:val="00A846C7"/>
    <w:rsid w:val="00A86CAB"/>
    <w:rsid w:val="00A95AF7"/>
    <w:rsid w:val="00AA4F7B"/>
    <w:rsid w:val="00AC0E78"/>
    <w:rsid w:val="00AC23DA"/>
    <w:rsid w:val="00AC283E"/>
    <w:rsid w:val="00AC7D6E"/>
    <w:rsid w:val="00AD2EF1"/>
    <w:rsid w:val="00AD38CC"/>
    <w:rsid w:val="00AE030E"/>
    <w:rsid w:val="00AE1AF5"/>
    <w:rsid w:val="00AE7F88"/>
    <w:rsid w:val="00AF247F"/>
    <w:rsid w:val="00AF27EF"/>
    <w:rsid w:val="00AF7A00"/>
    <w:rsid w:val="00B0718D"/>
    <w:rsid w:val="00B07C26"/>
    <w:rsid w:val="00B116AF"/>
    <w:rsid w:val="00B17BA0"/>
    <w:rsid w:val="00B21A68"/>
    <w:rsid w:val="00B2364E"/>
    <w:rsid w:val="00B25500"/>
    <w:rsid w:val="00B3029B"/>
    <w:rsid w:val="00B34665"/>
    <w:rsid w:val="00B355CD"/>
    <w:rsid w:val="00B43321"/>
    <w:rsid w:val="00B45F63"/>
    <w:rsid w:val="00B46DB6"/>
    <w:rsid w:val="00B5168F"/>
    <w:rsid w:val="00B538F7"/>
    <w:rsid w:val="00B54187"/>
    <w:rsid w:val="00B61381"/>
    <w:rsid w:val="00B634A6"/>
    <w:rsid w:val="00B63EB2"/>
    <w:rsid w:val="00B6483E"/>
    <w:rsid w:val="00B66F46"/>
    <w:rsid w:val="00B76B7F"/>
    <w:rsid w:val="00B869B3"/>
    <w:rsid w:val="00B9076D"/>
    <w:rsid w:val="00BA39B5"/>
    <w:rsid w:val="00BB0394"/>
    <w:rsid w:val="00BB0441"/>
    <w:rsid w:val="00BB11A0"/>
    <w:rsid w:val="00BB2183"/>
    <w:rsid w:val="00BC7189"/>
    <w:rsid w:val="00BD6EA5"/>
    <w:rsid w:val="00BD79C9"/>
    <w:rsid w:val="00BE15F6"/>
    <w:rsid w:val="00BE1EE8"/>
    <w:rsid w:val="00BF29A2"/>
    <w:rsid w:val="00BF3E66"/>
    <w:rsid w:val="00BF46BA"/>
    <w:rsid w:val="00C0165A"/>
    <w:rsid w:val="00C14196"/>
    <w:rsid w:val="00C14471"/>
    <w:rsid w:val="00C14800"/>
    <w:rsid w:val="00C25211"/>
    <w:rsid w:val="00C310C8"/>
    <w:rsid w:val="00C37CEA"/>
    <w:rsid w:val="00C44D82"/>
    <w:rsid w:val="00C52ECD"/>
    <w:rsid w:val="00C6281C"/>
    <w:rsid w:val="00C63A6C"/>
    <w:rsid w:val="00C710EF"/>
    <w:rsid w:val="00C744F1"/>
    <w:rsid w:val="00C818D9"/>
    <w:rsid w:val="00C821D2"/>
    <w:rsid w:val="00C91167"/>
    <w:rsid w:val="00C92389"/>
    <w:rsid w:val="00C9442E"/>
    <w:rsid w:val="00CA05FD"/>
    <w:rsid w:val="00CA0F30"/>
    <w:rsid w:val="00CA3E0A"/>
    <w:rsid w:val="00CA4982"/>
    <w:rsid w:val="00CA6DEA"/>
    <w:rsid w:val="00CB74E7"/>
    <w:rsid w:val="00CC47D0"/>
    <w:rsid w:val="00CD14AC"/>
    <w:rsid w:val="00CD1882"/>
    <w:rsid w:val="00CE73C4"/>
    <w:rsid w:val="00CF0FF6"/>
    <w:rsid w:val="00CF1C73"/>
    <w:rsid w:val="00CF53C1"/>
    <w:rsid w:val="00D01530"/>
    <w:rsid w:val="00D04FAC"/>
    <w:rsid w:val="00D11EF5"/>
    <w:rsid w:val="00D21991"/>
    <w:rsid w:val="00D35AFB"/>
    <w:rsid w:val="00D40674"/>
    <w:rsid w:val="00D46883"/>
    <w:rsid w:val="00D54E65"/>
    <w:rsid w:val="00D55708"/>
    <w:rsid w:val="00D6082A"/>
    <w:rsid w:val="00D71F04"/>
    <w:rsid w:val="00D805AC"/>
    <w:rsid w:val="00D92539"/>
    <w:rsid w:val="00D94F92"/>
    <w:rsid w:val="00DA03A4"/>
    <w:rsid w:val="00DA20EA"/>
    <w:rsid w:val="00DA2C6A"/>
    <w:rsid w:val="00DB217E"/>
    <w:rsid w:val="00DB455D"/>
    <w:rsid w:val="00DB4AD4"/>
    <w:rsid w:val="00DB54C1"/>
    <w:rsid w:val="00DD5A51"/>
    <w:rsid w:val="00DE5893"/>
    <w:rsid w:val="00DF1F65"/>
    <w:rsid w:val="00DF3702"/>
    <w:rsid w:val="00DF4D6D"/>
    <w:rsid w:val="00E0383D"/>
    <w:rsid w:val="00E055DD"/>
    <w:rsid w:val="00E06A07"/>
    <w:rsid w:val="00E06D20"/>
    <w:rsid w:val="00E11890"/>
    <w:rsid w:val="00E3091A"/>
    <w:rsid w:val="00E32D95"/>
    <w:rsid w:val="00E33F3A"/>
    <w:rsid w:val="00E343C9"/>
    <w:rsid w:val="00E4313C"/>
    <w:rsid w:val="00E5305E"/>
    <w:rsid w:val="00E567AD"/>
    <w:rsid w:val="00E56CD3"/>
    <w:rsid w:val="00E5727E"/>
    <w:rsid w:val="00E57BD9"/>
    <w:rsid w:val="00E608E4"/>
    <w:rsid w:val="00E634B6"/>
    <w:rsid w:val="00E67290"/>
    <w:rsid w:val="00E71DAF"/>
    <w:rsid w:val="00E724A7"/>
    <w:rsid w:val="00E72A07"/>
    <w:rsid w:val="00E7395A"/>
    <w:rsid w:val="00EA3032"/>
    <w:rsid w:val="00EA6BD1"/>
    <w:rsid w:val="00EB2F72"/>
    <w:rsid w:val="00EB3B51"/>
    <w:rsid w:val="00EC30AF"/>
    <w:rsid w:val="00EC3D96"/>
    <w:rsid w:val="00EC700F"/>
    <w:rsid w:val="00ED538D"/>
    <w:rsid w:val="00ED6737"/>
    <w:rsid w:val="00ED7125"/>
    <w:rsid w:val="00EF4D50"/>
    <w:rsid w:val="00F01195"/>
    <w:rsid w:val="00F040A5"/>
    <w:rsid w:val="00F045EB"/>
    <w:rsid w:val="00F172E8"/>
    <w:rsid w:val="00F17EF5"/>
    <w:rsid w:val="00F3070D"/>
    <w:rsid w:val="00F44F63"/>
    <w:rsid w:val="00F50204"/>
    <w:rsid w:val="00F50388"/>
    <w:rsid w:val="00F52AB2"/>
    <w:rsid w:val="00F5776C"/>
    <w:rsid w:val="00F667AA"/>
    <w:rsid w:val="00F72C61"/>
    <w:rsid w:val="00F766F6"/>
    <w:rsid w:val="00F7752E"/>
    <w:rsid w:val="00F833E2"/>
    <w:rsid w:val="00F83E27"/>
    <w:rsid w:val="00F95F47"/>
    <w:rsid w:val="00FA05D1"/>
    <w:rsid w:val="00FA17B0"/>
    <w:rsid w:val="00FA3AE5"/>
    <w:rsid w:val="00FB01EC"/>
    <w:rsid w:val="00FB4D8E"/>
    <w:rsid w:val="00FB644F"/>
    <w:rsid w:val="00FB6CD4"/>
    <w:rsid w:val="00FB7E60"/>
    <w:rsid w:val="00FC35B9"/>
    <w:rsid w:val="00FC4050"/>
    <w:rsid w:val="00FC66DD"/>
    <w:rsid w:val="00FC7928"/>
    <w:rsid w:val="00FD74B4"/>
    <w:rsid w:val="00FE02AF"/>
    <w:rsid w:val="00FE1A47"/>
    <w:rsid w:val="00FE3A64"/>
    <w:rsid w:val="00FE3AC4"/>
    <w:rsid w:val="00FF23EA"/>
    <w:rsid w:val="00FF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СОШ№1</cp:lastModifiedBy>
  <cp:revision>4</cp:revision>
  <cp:lastPrinted>2023-10-20T13:10:00Z</cp:lastPrinted>
  <dcterms:created xsi:type="dcterms:W3CDTF">2023-10-20T13:25:00Z</dcterms:created>
  <dcterms:modified xsi:type="dcterms:W3CDTF">2023-10-20T13:29:00Z</dcterms:modified>
</cp:coreProperties>
</file>