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FE" w:rsidRPr="000479FE" w:rsidRDefault="000479FE" w:rsidP="000479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79FE">
        <w:rPr>
          <w:rFonts w:ascii="Times New Roman" w:hAnsi="Times New Roman" w:cs="Times New Roman"/>
          <w:b/>
          <w:sz w:val="40"/>
          <w:szCs w:val="40"/>
        </w:rPr>
        <w:t>Направления дополнительного образования в МБОУ «СОШ №1» ИГОСК</w:t>
      </w:r>
    </w:p>
    <w:p w:rsidR="00000000" w:rsidRPr="000A1E2D" w:rsidRDefault="000A1E2D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E2D">
        <w:rPr>
          <w:rFonts w:ascii="Times New Roman" w:hAnsi="Times New Roman" w:cs="Times New Roman"/>
          <w:sz w:val="28"/>
          <w:szCs w:val="28"/>
        </w:rPr>
        <w:t>«Дорожная азбука» - социально-педагогическое направление, руководитель Трусова Светлана Владимировна</w:t>
      </w:r>
    </w:p>
    <w:p w:rsidR="000A1E2D" w:rsidRPr="000A1E2D" w:rsidRDefault="000A1E2D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E2D">
        <w:rPr>
          <w:rFonts w:ascii="Times New Roman" w:hAnsi="Times New Roman" w:cs="Times New Roman"/>
          <w:sz w:val="28"/>
          <w:szCs w:val="28"/>
        </w:rPr>
        <w:t>«Изостудия «Клякса»» - художественная направленность, руководитель Ткачук Елена Витальевна</w:t>
      </w:r>
    </w:p>
    <w:p w:rsidR="000A1E2D" w:rsidRPr="000A1E2D" w:rsidRDefault="000A1E2D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E2D">
        <w:rPr>
          <w:rFonts w:ascii="Times New Roman" w:hAnsi="Times New Roman" w:cs="Times New Roman"/>
          <w:sz w:val="28"/>
          <w:szCs w:val="28"/>
        </w:rPr>
        <w:t>«Колокольчики», «Росинка» - художественная направленность, руководитель Трусова Светлана Владимировна</w:t>
      </w:r>
    </w:p>
    <w:p w:rsidR="000A1E2D" w:rsidRPr="000A1E2D" w:rsidRDefault="000A1E2D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E2D">
        <w:rPr>
          <w:rFonts w:ascii="Times New Roman" w:hAnsi="Times New Roman" w:cs="Times New Roman"/>
          <w:sz w:val="28"/>
          <w:szCs w:val="28"/>
        </w:rPr>
        <w:t xml:space="preserve">«Легкая атлетика» - физкультурно-спортивная направленность, руководитель </w:t>
      </w:r>
      <w:proofErr w:type="spellStart"/>
      <w:r w:rsidRPr="000A1E2D">
        <w:rPr>
          <w:rFonts w:ascii="Times New Roman" w:hAnsi="Times New Roman" w:cs="Times New Roman"/>
          <w:sz w:val="28"/>
          <w:szCs w:val="28"/>
        </w:rPr>
        <w:t>Заседателева</w:t>
      </w:r>
      <w:proofErr w:type="spellEnd"/>
      <w:r w:rsidRPr="000A1E2D">
        <w:rPr>
          <w:rFonts w:ascii="Times New Roman" w:hAnsi="Times New Roman" w:cs="Times New Roman"/>
          <w:sz w:val="28"/>
          <w:szCs w:val="28"/>
        </w:rPr>
        <w:t xml:space="preserve"> Юлия Юрьевна</w:t>
      </w:r>
    </w:p>
    <w:p w:rsidR="000A1E2D" w:rsidRDefault="000A1E2D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E2D">
        <w:rPr>
          <w:rFonts w:ascii="Times New Roman" w:hAnsi="Times New Roman" w:cs="Times New Roman"/>
          <w:sz w:val="28"/>
          <w:szCs w:val="28"/>
        </w:rPr>
        <w:t xml:space="preserve">Театр «Бригантина» - художественная направленность, руководитель </w:t>
      </w:r>
      <w:proofErr w:type="spellStart"/>
      <w:r w:rsidRPr="000A1E2D">
        <w:rPr>
          <w:rFonts w:ascii="Times New Roman" w:hAnsi="Times New Roman" w:cs="Times New Roman"/>
          <w:sz w:val="28"/>
          <w:szCs w:val="28"/>
        </w:rPr>
        <w:t>Крукчи</w:t>
      </w:r>
      <w:proofErr w:type="spellEnd"/>
      <w:r w:rsidRPr="000A1E2D">
        <w:rPr>
          <w:rFonts w:ascii="Times New Roman" w:hAnsi="Times New Roman" w:cs="Times New Roman"/>
          <w:sz w:val="28"/>
          <w:szCs w:val="28"/>
        </w:rPr>
        <w:t xml:space="preserve"> Нина Федоровна</w:t>
      </w:r>
    </w:p>
    <w:p w:rsidR="000A1E2D" w:rsidRDefault="000A1E2D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«Школьный спортивный клуб «Чемпион»» - </w:t>
      </w:r>
      <w:r w:rsidRPr="000A1E2D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  <w:r>
        <w:rPr>
          <w:rFonts w:ascii="Times New Roman" w:hAnsi="Times New Roman" w:cs="Times New Roman"/>
          <w:sz w:val="28"/>
          <w:szCs w:val="28"/>
        </w:rPr>
        <w:t>, руководитель Сухов Владимир Анатольевич</w:t>
      </w:r>
    </w:p>
    <w:p w:rsidR="000A1E2D" w:rsidRDefault="000A1E2D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«Юный программист»  - техническая направленность,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</w:p>
    <w:p w:rsidR="000A1E2D" w:rsidRDefault="00FB6F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«Память» - социально-гуманитарная направленность,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FB6FA6" w:rsidRDefault="00FB6F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«Юные пограничники» - социально-гуманитарная направленность,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FB6FA6" w:rsidRDefault="00FB6F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физкультурно-спортивная направленность,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Валентинович</w:t>
      </w:r>
    </w:p>
    <w:p w:rsidR="00FB6FA6" w:rsidRDefault="00FB6F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«Юный стрелок» - физкультурно-спортивная направленность,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Валентинович</w:t>
      </w:r>
    </w:p>
    <w:p w:rsidR="00FB6FA6" w:rsidRDefault="00FB6F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в мире профессий»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социально-гуманиатарная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FB6FA6" w:rsidRDefault="006B57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0479FE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0479FE">
        <w:rPr>
          <w:rFonts w:ascii="Times New Roman" w:hAnsi="Times New Roman" w:cs="Times New Roman"/>
          <w:sz w:val="28"/>
          <w:szCs w:val="28"/>
        </w:rPr>
        <w:t>социально-гуманиатарная</w:t>
      </w:r>
      <w:proofErr w:type="spellEnd"/>
      <w:r w:rsidR="000479FE">
        <w:rPr>
          <w:rFonts w:ascii="Times New Roman" w:hAnsi="Times New Roman" w:cs="Times New Roman"/>
          <w:sz w:val="28"/>
          <w:szCs w:val="28"/>
        </w:rPr>
        <w:t xml:space="preserve"> направленность, руководитель Куликов Алексей Васильевич </w:t>
      </w:r>
    </w:p>
    <w:p w:rsidR="006B57A6" w:rsidRDefault="006B57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«Хореография» -</w:t>
      </w:r>
      <w:r w:rsidR="000479FE">
        <w:rPr>
          <w:rFonts w:ascii="Times New Roman" w:hAnsi="Times New Roman" w:cs="Times New Roman"/>
          <w:sz w:val="28"/>
          <w:szCs w:val="28"/>
        </w:rPr>
        <w:t xml:space="preserve"> художественно-эстетическая направленность,  руководитель Поршнева Юлия Викторовна </w:t>
      </w:r>
    </w:p>
    <w:p w:rsidR="006B57A6" w:rsidRDefault="006B57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«Волейбол» -  физкультурно-спортивная направленность</w:t>
      </w:r>
      <w:r w:rsidR="000479FE">
        <w:rPr>
          <w:rFonts w:ascii="Times New Roman" w:hAnsi="Times New Roman" w:cs="Times New Roman"/>
          <w:sz w:val="28"/>
          <w:szCs w:val="28"/>
        </w:rPr>
        <w:t xml:space="preserve">,  руководитель Морозов Артур Николаевич </w:t>
      </w:r>
    </w:p>
    <w:p w:rsidR="006B57A6" w:rsidRPr="006B57A6" w:rsidRDefault="006B57A6" w:rsidP="0004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«Баскетбол» -  физкультурно-спортивная направленность</w:t>
      </w:r>
      <w:r w:rsidR="000479FE">
        <w:rPr>
          <w:rFonts w:ascii="Times New Roman" w:hAnsi="Times New Roman" w:cs="Times New Roman"/>
          <w:sz w:val="28"/>
          <w:szCs w:val="28"/>
        </w:rPr>
        <w:t>,  руководитель Морозов Артур Николаевич</w:t>
      </w:r>
    </w:p>
    <w:sectPr w:rsidR="006B57A6" w:rsidRPr="006B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C6BE3"/>
    <w:multiLevelType w:val="hybridMultilevel"/>
    <w:tmpl w:val="603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1E2D"/>
    <w:rsid w:val="000479FE"/>
    <w:rsid w:val="000A1E2D"/>
    <w:rsid w:val="006B57A6"/>
    <w:rsid w:val="00FB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</dc:creator>
  <cp:keywords/>
  <dc:description/>
  <cp:lastModifiedBy>СОШ№1</cp:lastModifiedBy>
  <cp:revision>6</cp:revision>
  <dcterms:created xsi:type="dcterms:W3CDTF">2023-11-09T12:15:00Z</dcterms:created>
  <dcterms:modified xsi:type="dcterms:W3CDTF">2023-11-09T12:35:00Z</dcterms:modified>
</cp:coreProperties>
</file>